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92" w:rsidRDefault="00720892" w:rsidP="0002736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</w:p>
    <w:p w:rsidR="00720892" w:rsidRPr="00A903B7" w:rsidRDefault="00720892" w:rsidP="00027369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«Средняя школа № 9 г. Мозыря</w:t>
      </w:r>
      <w:r w:rsidRPr="00A903B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20892" w:rsidRPr="00A903B7" w:rsidRDefault="00720892" w:rsidP="00027369">
      <w:pPr>
        <w:spacing w:after="0" w:line="360" w:lineRule="auto"/>
        <w:ind w:right="-5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Default="00720892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Pr="00A903B7" w:rsidRDefault="00027369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spacing w:after="0" w:line="360" w:lineRule="auto"/>
        <w:ind w:right="-5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spacing w:after="0" w:line="360" w:lineRule="auto"/>
        <w:ind w:right="-6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Описание опыта педагогической деятельности</w:t>
      </w:r>
    </w:p>
    <w:p w:rsidR="00720892" w:rsidRPr="00720892" w:rsidRDefault="00720892" w:rsidP="00027369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«Использование эффектив</w:t>
      </w:r>
      <w:r w:rsidR="00A46770">
        <w:rPr>
          <w:rFonts w:ascii="Times New Roman" w:hAnsi="Times New Roman" w:cs="Times New Roman"/>
          <w:caps/>
          <w:sz w:val="28"/>
          <w:szCs w:val="28"/>
          <w:lang w:val="ru-RU"/>
        </w:rPr>
        <w:t>ных приёмов при изучении величин на уроках математики как средство активизации познавательного интереса младших школьников»</w:t>
      </w:r>
    </w:p>
    <w:p w:rsidR="00720892" w:rsidRPr="00A903B7" w:rsidRDefault="00720892" w:rsidP="00027369">
      <w:pPr>
        <w:tabs>
          <w:tab w:val="left" w:pos="561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tabs>
          <w:tab w:val="left" w:pos="5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720892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Default="00720892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Pr="00A903B7" w:rsidRDefault="0002736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20892" w:rsidRPr="00A903B7" w:rsidRDefault="00ED6A9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Лисовец Елена Дмитриевна</w:t>
      </w:r>
      <w:r w:rsidR="00720892" w:rsidRPr="00A903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0892" w:rsidRPr="00A903B7" w:rsidRDefault="00ED6A9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FD4DD1" w:rsidRDefault="00DA645E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8(033)6353169</w:t>
      </w:r>
    </w:p>
    <w:p w:rsidR="00FD4DD1" w:rsidRDefault="00FD4DD1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FD4DD1" w:rsidRDefault="00FD4DD1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027369" w:rsidRDefault="00027369" w:rsidP="00027369">
      <w:pPr>
        <w:tabs>
          <w:tab w:val="left" w:pos="5610"/>
        </w:tabs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B17A3E" w:rsidRPr="00835A19" w:rsidRDefault="00DA645E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1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Важное место в изучении математики </w:t>
      </w:r>
      <w:r w:rsidR="00792D9A" w:rsidRPr="00835A19">
        <w:rPr>
          <w:rFonts w:ascii="Times New Roman" w:hAnsi="Times New Roman" w:cs="Times New Roman"/>
          <w:sz w:val="28"/>
          <w:szCs w:val="28"/>
          <w:lang w:val="be-BY"/>
        </w:rPr>
        <w:t>отводится величинам и их измерениям. Знакомство с зависимостями между величинами помогает создать у детей целостное представление об окружающем мире, а измерения величи</w:t>
      </w:r>
      <w:r w:rsidR="00942656" w:rsidRPr="00835A19">
        <w:rPr>
          <w:rFonts w:ascii="Times New Roman" w:hAnsi="Times New Roman" w:cs="Times New Roman"/>
          <w:sz w:val="28"/>
          <w:szCs w:val="28"/>
          <w:lang w:val="be-BY"/>
        </w:rPr>
        <w:t>н с помощью приборов способствую</w:t>
      </w:r>
      <w:r w:rsidR="00792D9A" w:rsidRPr="00835A19">
        <w:rPr>
          <w:rFonts w:ascii="Times New Roman" w:hAnsi="Times New Roman" w:cs="Times New Roman"/>
          <w:sz w:val="28"/>
          <w:szCs w:val="28"/>
          <w:lang w:val="be-BY"/>
        </w:rPr>
        <w:t>т приобретению практических умений и навыков, необходимых человеку в его повседневной деятельности.</w:t>
      </w:r>
      <w:r w:rsidR="00AD09DF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Кроме того знания и умения, связанные с величинами и полученные </w:t>
      </w:r>
      <w:r w:rsidR="00E620EB" w:rsidRPr="00835A19">
        <w:rPr>
          <w:rFonts w:ascii="Times New Roman" w:hAnsi="Times New Roman" w:cs="Times New Roman"/>
          <w:sz w:val="28"/>
          <w:szCs w:val="28"/>
          <w:lang w:val="be-BY"/>
        </w:rPr>
        <w:t>на Ӏ ступени общего среднего образования</w:t>
      </w:r>
      <w:r w:rsidR="00AD09DF" w:rsidRPr="00835A19">
        <w:rPr>
          <w:rFonts w:ascii="Times New Roman" w:hAnsi="Times New Roman" w:cs="Times New Roman"/>
          <w:sz w:val="28"/>
          <w:szCs w:val="28"/>
          <w:lang w:val="be-BY"/>
        </w:rPr>
        <w:t>, являются основой для дальнейшего изучения математики.</w:t>
      </w:r>
      <w:r w:rsidR="00D614E2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15C57" w:rsidRPr="00835A19" w:rsidRDefault="00027369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Из опыта работы знаю, </w:t>
      </w:r>
      <w:r w:rsidR="00B63441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что </w:t>
      </w:r>
      <w:r w:rsidR="00873E2B" w:rsidRPr="00835A19">
        <w:rPr>
          <w:rFonts w:ascii="Times New Roman" w:hAnsi="Times New Roman" w:cs="Times New Roman"/>
          <w:sz w:val="28"/>
          <w:szCs w:val="28"/>
          <w:lang w:val="be-BY"/>
        </w:rPr>
        <w:t>у многих учащихся вызыва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873E2B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т трудности 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>задания, связанные с величинами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и их преобразованиями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 xml:space="preserve"> Так, при </w:t>
      </w:r>
      <w:r w:rsidR="00C61247">
        <w:rPr>
          <w:rFonts w:ascii="Times New Roman" w:hAnsi="Times New Roman" w:cs="Times New Roman"/>
          <w:sz w:val="28"/>
          <w:szCs w:val="28"/>
          <w:lang w:val="be-BY"/>
        </w:rPr>
        <w:t>анализе результатов</w:t>
      </w:r>
      <w:r w:rsidR="00433FE7">
        <w:rPr>
          <w:rFonts w:ascii="Times New Roman" w:hAnsi="Times New Roman" w:cs="Times New Roman"/>
          <w:sz w:val="28"/>
          <w:szCs w:val="28"/>
          <w:lang w:val="be-BY"/>
        </w:rPr>
        <w:t xml:space="preserve"> контрольной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работ</w:t>
      </w:r>
      <w:r w:rsidR="00433FE7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873E2B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433FE7">
        <w:rPr>
          <w:rFonts w:ascii="Times New Roman" w:hAnsi="Times New Roman" w:cs="Times New Roman"/>
          <w:sz w:val="28"/>
          <w:szCs w:val="28"/>
          <w:lang w:val="be-BY"/>
        </w:rPr>
        <w:t xml:space="preserve"> классе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>в 2011/ 2012 учебном</w:t>
      </w:r>
      <w:r w:rsidR="00BC02D8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C02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 xml:space="preserve">я выявила, что </w:t>
      </w:r>
      <w:r w:rsidR="000B4F9B">
        <w:rPr>
          <w:rFonts w:ascii="Times New Roman" w:hAnsi="Times New Roman" w:cs="Times New Roman"/>
          <w:sz w:val="28"/>
          <w:szCs w:val="28"/>
          <w:lang w:val="be-BY"/>
        </w:rPr>
        <w:t>10,7</w:t>
      </w:r>
      <w:r w:rsidR="00433FE7">
        <w:rPr>
          <w:rFonts w:ascii="Times New Roman" w:hAnsi="Times New Roman" w:cs="Times New Roman"/>
          <w:sz w:val="28"/>
          <w:szCs w:val="28"/>
          <w:lang w:val="be-BY"/>
        </w:rPr>
        <w:t>% учащихся допустили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ошибки 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>в заданиях на сравнение именованных чисел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B4F9B">
        <w:rPr>
          <w:rFonts w:ascii="Times New Roman" w:hAnsi="Times New Roman" w:cs="Times New Roman"/>
          <w:sz w:val="28"/>
          <w:szCs w:val="28"/>
          <w:lang w:val="be-BY"/>
        </w:rPr>
        <w:t>4,3</w:t>
      </w:r>
      <w:r w:rsidR="00610851">
        <w:rPr>
          <w:rFonts w:ascii="Times New Roman" w:hAnsi="Times New Roman" w:cs="Times New Roman"/>
          <w:sz w:val="28"/>
          <w:szCs w:val="28"/>
          <w:lang w:val="be-BY"/>
        </w:rPr>
        <w:t>% учащихся</w:t>
      </w:r>
      <w:r w:rsidR="000B4F9B">
        <w:rPr>
          <w:rFonts w:ascii="Times New Roman" w:hAnsi="Times New Roman" w:cs="Times New Roman"/>
          <w:sz w:val="28"/>
          <w:szCs w:val="28"/>
          <w:lang w:val="be-BY"/>
        </w:rPr>
        <w:t xml:space="preserve"> не справились с заданиями  </w:t>
      </w:r>
      <w:r w:rsidR="00C61247">
        <w:rPr>
          <w:rFonts w:ascii="Times New Roman" w:hAnsi="Times New Roman" w:cs="Times New Roman"/>
          <w:sz w:val="28"/>
          <w:szCs w:val="28"/>
          <w:lang w:val="be-BY"/>
        </w:rPr>
        <w:t>на преобразование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одних единиц измерения в другие, </w:t>
      </w:r>
      <w:r w:rsidR="000B4F9B">
        <w:rPr>
          <w:rFonts w:ascii="Times New Roman" w:hAnsi="Times New Roman" w:cs="Times New Roman"/>
          <w:sz w:val="28"/>
          <w:szCs w:val="28"/>
          <w:lang w:val="be-BY"/>
        </w:rPr>
        <w:t xml:space="preserve">17,8% учащихся допустили ошибки 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>при выполне</w:t>
      </w:r>
      <w:r w:rsidR="000B4F9B">
        <w:rPr>
          <w:rFonts w:ascii="Times New Roman" w:hAnsi="Times New Roman" w:cs="Times New Roman"/>
          <w:sz w:val="28"/>
          <w:szCs w:val="28"/>
          <w:lang w:val="be-BY"/>
        </w:rPr>
        <w:t>нии арифметических действий с однородными величинами, выраженными в единицах различных наименований</w:t>
      </w:r>
      <w:r w:rsidR="00D72DF7" w:rsidRPr="00835A1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C02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1915" w:rsidRPr="00835A19">
        <w:rPr>
          <w:rFonts w:ascii="Times New Roman" w:hAnsi="Times New Roman" w:cs="Times New Roman"/>
          <w:sz w:val="28"/>
          <w:szCs w:val="28"/>
          <w:lang w:val="be-BY"/>
        </w:rPr>
        <w:t>А это значит, что данны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>е темы являются для учащихся трудными и непонятными, и, следовательно, требуют от учителя повышенного внимания.</w:t>
      </w:r>
      <w:r w:rsidR="00AB58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C61D8" w:rsidRPr="00835A19" w:rsidRDefault="00E620EB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Передо мной встал ряд проблем</w:t>
      </w:r>
      <w:r w:rsidR="00015C57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86015" w:rsidRPr="00835A19">
        <w:rPr>
          <w:rFonts w:ascii="Times New Roman" w:hAnsi="Times New Roman" w:cs="Times New Roman"/>
          <w:sz w:val="28"/>
          <w:szCs w:val="28"/>
          <w:lang w:val="be-BY"/>
        </w:rPr>
        <w:t>как сделать уроки математики интересн</w:t>
      </w:r>
      <w:r w:rsidR="00D959ED" w:rsidRPr="00835A19">
        <w:rPr>
          <w:rFonts w:ascii="Times New Roman" w:hAnsi="Times New Roman" w:cs="Times New Roman"/>
          <w:sz w:val="28"/>
          <w:szCs w:val="28"/>
          <w:lang w:val="be-BY"/>
        </w:rPr>
        <w:t>ыми и понятными каждому ребёнку;</w:t>
      </w:r>
      <w:r w:rsidR="00386015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59ED" w:rsidRPr="00835A19">
        <w:rPr>
          <w:rFonts w:ascii="Times New Roman" w:hAnsi="Times New Roman" w:cs="Times New Roman"/>
          <w:sz w:val="28"/>
          <w:szCs w:val="28"/>
          <w:lang w:val="be-BY"/>
        </w:rPr>
        <w:t>как организовать работу на уроке, чтобы уч</w:t>
      </w:r>
      <w:r w:rsidR="00027369">
        <w:rPr>
          <w:rFonts w:ascii="Times New Roman" w:hAnsi="Times New Roman" w:cs="Times New Roman"/>
          <w:sz w:val="28"/>
          <w:szCs w:val="28"/>
          <w:lang w:val="be-BY"/>
        </w:rPr>
        <w:t>ащийся</w:t>
      </w:r>
      <w:r w:rsidR="00D959ED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из пассивного слушателя стал активным участником; какие</w:t>
      </w:r>
      <w:r w:rsidR="00386015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  <w:lang w:val="be-BY"/>
        </w:rPr>
        <w:t>ие приёмы использовать, чтобы они были</w:t>
      </w:r>
      <w:r w:rsidR="00EC61D8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  <w:lang w:val="be-BY"/>
        </w:rPr>
        <w:t>ми</w:t>
      </w:r>
      <w:r w:rsidR="00EC61D8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при изучен</w:t>
      </w:r>
      <w:r w:rsidR="0036662A">
        <w:rPr>
          <w:rFonts w:ascii="Times New Roman" w:hAnsi="Times New Roman" w:cs="Times New Roman"/>
          <w:sz w:val="28"/>
          <w:szCs w:val="28"/>
          <w:lang w:val="be-BY"/>
        </w:rPr>
        <w:t>ии величин на уроках математики.</w:t>
      </w:r>
    </w:p>
    <w:p w:rsidR="00E12A44" w:rsidRDefault="00C23BBB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A19">
        <w:rPr>
          <w:rFonts w:ascii="Times New Roman" w:hAnsi="Times New Roman" w:cs="Times New Roman"/>
          <w:sz w:val="28"/>
          <w:szCs w:val="28"/>
          <w:lang w:val="be-BY"/>
        </w:rPr>
        <w:t>Исходя из актуальности проблемы, мной была выбрана тема</w:t>
      </w:r>
      <w:r w:rsidR="00EC61D8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61D8" w:rsidRPr="00835A19">
        <w:rPr>
          <w:rFonts w:ascii="Times New Roman" w:hAnsi="Times New Roman" w:cs="Times New Roman"/>
          <w:sz w:val="28"/>
          <w:szCs w:val="28"/>
          <w:lang w:val="ru-RU"/>
        </w:rPr>
        <w:t>«Использование эффективных приёмов</w:t>
      </w:r>
      <w:r w:rsidR="00E620EB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EC61D8" w:rsidRPr="00835A19">
        <w:rPr>
          <w:rFonts w:ascii="Times New Roman" w:hAnsi="Times New Roman" w:cs="Times New Roman"/>
          <w:sz w:val="28"/>
          <w:szCs w:val="28"/>
          <w:lang w:val="ru-RU"/>
        </w:rPr>
        <w:t xml:space="preserve"> при изучении величин на уроках математики как средство активизации познавательного интереса младших школьников».</w:t>
      </w:r>
    </w:p>
    <w:p w:rsidR="00E414FC" w:rsidRDefault="003425BB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19">
        <w:rPr>
          <w:rFonts w:ascii="Times New Roman" w:hAnsi="Times New Roman" w:cs="Times New Roman"/>
          <w:sz w:val="28"/>
          <w:szCs w:val="28"/>
          <w:lang w:val="be-BY"/>
        </w:rPr>
        <w:t>Цель опыта: активизация познавательного интереса младших школьников на уроках математики при изучении величин через использование эффективных приёмов обучения.</w:t>
      </w:r>
    </w:p>
    <w:p w:rsidR="00FA70FB" w:rsidRDefault="006536C0" w:rsidP="00FA70F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A1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 ходе практической работы решались следующие задачи: </w:t>
      </w:r>
      <w:r w:rsidR="00450CC1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37E0">
        <w:rPr>
          <w:rFonts w:ascii="Times New Roman" w:hAnsi="Times New Roman" w:cs="Times New Roman"/>
          <w:sz w:val="28"/>
          <w:szCs w:val="28"/>
          <w:lang w:val="be-BY"/>
        </w:rPr>
        <w:t>подобрать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методические приёмы, способствующие активизации познавательной деятельности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уроках 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>математики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>при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изучении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620EB">
        <w:rPr>
          <w:rFonts w:ascii="Times New Roman" w:hAnsi="Times New Roman" w:cs="Times New Roman"/>
          <w:sz w:val="28"/>
          <w:szCs w:val="28"/>
          <w:lang w:val="be-BY"/>
        </w:rPr>
        <w:t xml:space="preserve"> величин</w:t>
      </w:r>
      <w:r w:rsidR="00450CC1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CC1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37E0">
        <w:rPr>
          <w:rFonts w:ascii="Times New Roman" w:hAnsi="Times New Roman" w:cs="Times New Roman"/>
          <w:sz w:val="28"/>
          <w:szCs w:val="28"/>
          <w:lang w:val="be-BY"/>
        </w:rPr>
        <w:t>разработать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464EB" w:rsidRPr="00AD7EDB" w:rsidRDefault="00C837E0" w:rsidP="00FA70F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описать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эффективные 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приёмы,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направленные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повышение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уровня 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548A5" w:rsidRPr="00835A19">
        <w:rPr>
          <w:rFonts w:ascii="Times New Roman" w:hAnsi="Times New Roman" w:cs="Times New Roman"/>
          <w:sz w:val="28"/>
          <w:szCs w:val="28"/>
          <w:lang w:val="be-BY"/>
        </w:rPr>
        <w:t>обученнос</w:t>
      </w:r>
      <w:r w:rsidR="00FA70FB">
        <w:rPr>
          <w:rFonts w:ascii="Times New Roman" w:hAnsi="Times New Roman" w:cs="Times New Roman"/>
          <w:sz w:val="28"/>
          <w:szCs w:val="28"/>
          <w:lang w:val="be-BY"/>
        </w:rPr>
        <w:t>ти</w:t>
      </w:r>
      <w:r w:rsidR="00AD7E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25E3">
        <w:rPr>
          <w:rFonts w:ascii="Times New Roman" w:hAnsi="Times New Roman" w:cs="Times New Roman"/>
          <w:sz w:val="28"/>
          <w:szCs w:val="28"/>
          <w:lang w:val="be-BY"/>
        </w:rPr>
        <w:t>учащихся</w:t>
      </w:r>
      <w:r w:rsidR="00C61247">
        <w:rPr>
          <w:rFonts w:ascii="Times New Roman" w:hAnsi="Times New Roman" w:cs="Times New Roman"/>
          <w:sz w:val="28"/>
          <w:szCs w:val="28"/>
          <w:lang w:val="be-BY"/>
        </w:rPr>
        <w:t xml:space="preserve"> при изучении темы 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61247">
        <w:rPr>
          <w:rFonts w:ascii="Times New Roman" w:hAnsi="Times New Roman" w:cs="Times New Roman"/>
          <w:sz w:val="28"/>
          <w:szCs w:val="28"/>
          <w:lang w:val="be-BY"/>
        </w:rPr>
        <w:t>Величины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50CC1">
        <w:rPr>
          <w:rFonts w:ascii="Times New Roman" w:hAnsi="Times New Roman" w:cs="Times New Roman"/>
          <w:sz w:val="28"/>
          <w:szCs w:val="28"/>
          <w:lang w:val="be-BY"/>
        </w:rPr>
        <w:t>; 3</w:t>
      </w:r>
      <w:r w:rsidR="000E7F56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595C8C">
        <w:rPr>
          <w:rFonts w:ascii="Times New Roman" w:hAnsi="Times New Roman" w:cs="Times New Roman"/>
          <w:sz w:val="28"/>
          <w:szCs w:val="28"/>
          <w:lang w:val="be-BY"/>
        </w:rPr>
        <w:t>оценить</w:t>
      </w:r>
      <w:r w:rsidR="000548A5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 результативность использования эффективных приёмов работы </w:t>
      </w:r>
      <w:r w:rsidR="001D21B3" w:rsidRPr="00835A19">
        <w:rPr>
          <w:rFonts w:ascii="Times New Roman" w:hAnsi="Times New Roman" w:cs="Times New Roman"/>
          <w:sz w:val="28"/>
          <w:szCs w:val="28"/>
          <w:lang w:val="be-BY"/>
        </w:rPr>
        <w:t>с величинами</w:t>
      </w:r>
      <w:r w:rsidR="00595C8C">
        <w:rPr>
          <w:rFonts w:ascii="Times New Roman" w:hAnsi="Times New Roman" w:cs="Times New Roman"/>
          <w:sz w:val="28"/>
          <w:szCs w:val="28"/>
          <w:lang w:val="be-BY"/>
        </w:rPr>
        <w:t xml:space="preserve"> и их преобразованиями</w:t>
      </w:r>
      <w:r w:rsidR="001D21B3" w:rsidRPr="00835A1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C02D8" w:rsidRDefault="002815F1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процессе обучения математике </w:t>
      </w:r>
      <w:r w:rsidR="00666752">
        <w:rPr>
          <w:rFonts w:ascii="Times New Roman" w:hAnsi="Times New Roman" w:cs="Times New Roman"/>
          <w:sz w:val="28"/>
          <w:szCs w:val="28"/>
          <w:lang w:val="be-BY"/>
        </w:rPr>
        <w:t xml:space="preserve">моя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задача </w:t>
      </w:r>
      <w:r w:rsidR="00666752">
        <w:rPr>
          <w:rFonts w:ascii="Times New Roman" w:hAnsi="Times New Roman" w:cs="Times New Roman"/>
          <w:sz w:val="28"/>
          <w:szCs w:val="28"/>
          <w:lang w:val="be-BY"/>
        </w:rPr>
        <w:t>как учителя состояла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только в том, чтобы обеспечить прочные знания, предусмотренные программ</w:t>
      </w:r>
      <w:r w:rsidR="00B37EC2">
        <w:rPr>
          <w:rFonts w:ascii="Times New Roman" w:hAnsi="Times New Roman" w:cs="Times New Roman"/>
          <w:sz w:val="28"/>
          <w:szCs w:val="28"/>
          <w:lang w:val="be-BY"/>
        </w:rPr>
        <w:t>ой,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 и в том, чтобы развивать самостоятельность, инициативность и познавательную активность учащихся.</w:t>
      </w:r>
      <w:r w:rsidR="008C7C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815F1" w:rsidRPr="00E12A44" w:rsidRDefault="008C7C6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познавательной деятельности – это двусторонний процесс. Условия, активизирующие процесс познания, создаёт, прежде всего, учитель, а демонстрирует результат этих условий –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7C6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A40E4">
        <w:rPr>
          <w:rFonts w:ascii="Times New Roman" w:hAnsi="Times New Roman" w:cs="Times New Roman"/>
          <w:sz w:val="28"/>
          <w:szCs w:val="28"/>
          <w:lang w:val="ru-RU"/>
        </w:rPr>
        <w:t>, с.25</w:t>
      </w:r>
      <w:r w:rsidRPr="008C7C6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EC2">
        <w:rPr>
          <w:rFonts w:ascii="Times New Roman" w:hAnsi="Times New Roman" w:cs="Times New Roman"/>
          <w:sz w:val="28"/>
          <w:szCs w:val="28"/>
          <w:lang w:val="be-BY"/>
        </w:rPr>
        <w:t>Психологические особенности младших школьников, их природная любознательность, готовность воспринимать всё новое и неизвестное создают благоприятные условия для развития познавательной активности, а это, в свою очередь, будет способствовать повышению качества знаний по математике.</w:t>
      </w:r>
    </w:p>
    <w:p w:rsidR="00636B0B" w:rsidRDefault="00B45A29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пени общего среднего образования изучаются такие величины как длина, масса, время и площадь. </w:t>
      </w:r>
      <w:r w:rsidR="0036662A">
        <w:rPr>
          <w:rFonts w:ascii="Times New Roman" w:hAnsi="Times New Roman" w:cs="Times New Roman"/>
          <w:sz w:val="28"/>
          <w:szCs w:val="28"/>
          <w:lang w:val="be-BY"/>
        </w:rPr>
        <w:t>Величины в начальном курсе математики рассматриваются как свойство предметов или явлений</w:t>
      </w:r>
      <w:r w:rsidR="00E743E3">
        <w:rPr>
          <w:rFonts w:ascii="Times New Roman" w:hAnsi="Times New Roman" w:cs="Times New Roman"/>
          <w:sz w:val="28"/>
          <w:szCs w:val="28"/>
          <w:lang w:val="be-BY"/>
        </w:rPr>
        <w:t>, проявляюще</w:t>
      </w:r>
      <w:r w:rsidR="0036662A">
        <w:rPr>
          <w:rFonts w:ascii="Times New Roman" w:hAnsi="Times New Roman" w:cs="Times New Roman"/>
          <w:sz w:val="28"/>
          <w:szCs w:val="28"/>
          <w:lang w:val="be-BY"/>
        </w:rPr>
        <w:t xml:space="preserve">еся в результате сравнения. </w:t>
      </w:r>
      <w:r w:rsidR="008019ED">
        <w:rPr>
          <w:rFonts w:ascii="Times New Roman" w:hAnsi="Times New Roman" w:cs="Times New Roman"/>
          <w:sz w:val="28"/>
          <w:szCs w:val="28"/>
          <w:lang w:val="be-BY"/>
        </w:rPr>
        <w:t xml:space="preserve">Величины изучаются в тесной связи с </w:t>
      </w:r>
      <w:r w:rsidR="00405E41">
        <w:rPr>
          <w:rFonts w:ascii="Times New Roman" w:hAnsi="Times New Roman" w:cs="Times New Roman"/>
          <w:sz w:val="28"/>
          <w:szCs w:val="28"/>
          <w:lang w:val="be-BY"/>
        </w:rPr>
        <w:t>изучением целых чисел и дробей.</w:t>
      </w:r>
      <w:r w:rsidR="008019ED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Образование, запись и чтение именованных чисел изучается параллельно с нумерацией отвлечённых чисел.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Понятие величины в начальном курсе математики не определяется, то есть даётся без определения, оно раскрывается на конкретных примерах и основывается на опыте ребёнка.</w:t>
      </w:r>
      <w:r w:rsidR="0063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A29">
        <w:rPr>
          <w:rFonts w:ascii="Times New Roman" w:hAnsi="Times New Roman" w:cs="Times New Roman"/>
          <w:sz w:val="28"/>
          <w:szCs w:val="28"/>
          <w:lang w:val="ru-RU"/>
        </w:rPr>
        <w:t>Учёный-методист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Н.Б.Истомина отмечает: «Очень важно, чтобы представления о величинах связывались у младших школьников с предметами и явлениями окружающего мира и так же, как понятие числа, понятие величины, приобретали для них </w:t>
      </w:r>
      <w:r w:rsidR="008C7C65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практическую значимость» </w:t>
      </w:r>
      <w:r w:rsidR="00DA40E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7C65">
        <w:rPr>
          <w:rFonts w:ascii="Times New Roman" w:hAnsi="Times New Roman" w:cs="Times New Roman"/>
          <w:sz w:val="28"/>
          <w:szCs w:val="28"/>
          <w:lang w:val="ru-RU"/>
        </w:rPr>
        <w:t>, с.6</w:t>
      </w:r>
      <w:r w:rsidR="008C7C65" w:rsidRPr="008C7C6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C7C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A44" w:rsidRDefault="00E12A44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Не секрет, что а</w:t>
      </w:r>
      <w:r w:rsidRPr="00EE2097">
        <w:rPr>
          <w:rFonts w:ascii="Times New Roman" w:hAnsi="Times New Roman" w:cs="Times New Roman"/>
          <w:sz w:val="28"/>
          <w:szCs w:val="28"/>
          <w:lang w:val="be-BY"/>
        </w:rPr>
        <w:t>ктивность учащихся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успех </w:t>
      </w:r>
      <w:r w:rsidR="00027369">
        <w:rPr>
          <w:rFonts w:ascii="Times New Roman" w:hAnsi="Times New Roman" w:cs="Times New Roman"/>
          <w:sz w:val="28"/>
          <w:szCs w:val="28"/>
          <w:lang w:val="be-BY"/>
        </w:rPr>
        <w:t>учебного занятия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целиком зависит от методических приёмов и форм организации познавательной деятельности учащихся, которые выбирает учитель. </w:t>
      </w:r>
      <w:r w:rsidR="00107030">
        <w:rPr>
          <w:rFonts w:ascii="Times New Roman" w:hAnsi="Times New Roman" w:cs="Times New Roman"/>
          <w:sz w:val="28"/>
          <w:szCs w:val="28"/>
          <w:lang w:val="be-BY"/>
        </w:rPr>
        <w:t>В своей практике н</w:t>
      </w:r>
      <w:r w:rsidR="001E3859">
        <w:rPr>
          <w:rFonts w:ascii="Times New Roman" w:hAnsi="Times New Roman" w:cs="Times New Roman"/>
          <w:sz w:val="28"/>
          <w:szCs w:val="28"/>
          <w:lang w:val="be-BY"/>
        </w:rPr>
        <w:t>а уроках математики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применяю следу</w:t>
      </w:r>
      <w:r w:rsidR="00107030">
        <w:rPr>
          <w:rFonts w:ascii="Times New Roman" w:hAnsi="Times New Roman" w:cs="Times New Roman"/>
          <w:sz w:val="28"/>
          <w:szCs w:val="28"/>
          <w:lang w:val="be-BY"/>
        </w:rPr>
        <w:t>ющие приёмы: практические упражнения</w:t>
      </w:r>
      <w:r>
        <w:rPr>
          <w:rFonts w:ascii="Times New Roman" w:hAnsi="Times New Roman" w:cs="Times New Roman"/>
          <w:sz w:val="28"/>
          <w:szCs w:val="28"/>
          <w:lang w:val="be-BY"/>
        </w:rPr>
        <w:t>, д</w:t>
      </w:r>
      <w:r w:rsidR="00172704">
        <w:rPr>
          <w:rFonts w:ascii="Times New Roman" w:hAnsi="Times New Roman" w:cs="Times New Roman"/>
          <w:sz w:val="28"/>
          <w:szCs w:val="28"/>
          <w:lang w:val="be-BY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  <w:lang w:val="be-BY"/>
        </w:rPr>
        <w:t>, логическ</w:t>
      </w:r>
      <w:r w:rsidR="00107030">
        <w:rPr>
          <w:rFonts w:ascii="Times New Roman" w:hAnsi="Times New Roman" w:cs="Times New Roman"/>
          <w:sz w:val="28"/>
          <w:szCs w:val="28"/>
          <w:lang w:val="be-BY"/>
        </w:rPr>
        <w:t xml:space="preserve">ие задачи, проблемные ситуации, </w:t>
      </w:r>
      <w:r>
        <w:rPr>
          <w:rFonts w:ascii="Times New Roman" w:hAnsi="Times New Roman" w:cs="Times New Roman"/>
          <w:sz w:val="28"/>
          <w:szCs w:val="28"/>
          <w:lang w:val="be-BY"/>
        </w:rPr>
        <w:t>моделирование, экскурсии и др.</w:t>
      </w:r>
    </w:p>
    <w:p w:rsidR="00D60B86" w:rsidRPr="005A1066" w:rsidRDefault="005A106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Применение эффективных приёмов, направленных на прочное усвоение величин, ведётся последовательно и поэтапно. В своей работе я придерживаюсь сл</w:t>
      </w:r>
      <w:r w:rsidR="00107030">
        <w:rPr>
          <w:rFonts w:ascii="Times New Roman" w:hAnsi="Times New Roman" w:cs="Times New Roman"/>
          <w:sz w:val="28"/>
          <w:szCs w:val="28"/>
          <w:lang w:val="be-BY"/>
        </w:rPr>
        <w:t>едующих этапов изучения величин:</w:t>
      </w:r>
    </w:p>
    <w:p w:rsidR="00D60B86" w:rsidRDefault="00D60B86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Сравнение однородных величин</w:t>
      </w:r>
      <w:r w:rsidR="00C16A8A">
        <w:rPr>
          <w:rFonts w:ascii="Times New Roman" w:hAnsi="Times New Roman" w:cs="Times New Roman"/>
          <w:sz w:val="28"/>
          <w:szCs w:val="28"/>
          <w:lang w:val="ru-RU"/>
        </w:rPr>
        <w:t xml:space="preserve"> на глаз, наложением, путём использования различных мерок.</w:t>
      </w:r>
    </w:p>
    <w:p w:rsidR="00C16A8A" w:rsidRDefault="00666752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Знакомство с единицами измерения величин</w:t>
      </w:r>
      <w:r w:rsidR="00C16A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6A8A" w:rsidRDefault="00C16A8A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Знакомство с измерительным прибором, формирование измерительных умений.</w:t>
      </w:r>
    </w:p>
    <w:p w:rsidR="001657DB" w:rsidRDefault="00666752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C16A8A">
        <w:rPr>
          <w:rFonts w:ascii="Times New Roman" w:hAnsi="Times New Roman" w:cs="Times New Roman"/>
          <w:sz w:val="28"/>
          <w:szCs w:val="28"/>
          <w:lang w:val="ru-RU"/>
        </w:rPr>
        <w:t>Действия над числовыми значениями величин; перевод значений однородных величин из одних единиц измерения в другие; сравнение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числовых значений величин</w:t>
      </w:r>
      <w:r w:rsidR="00DA40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3CDD" w:rsidRDefault="00666752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Убедилась, что в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 xml:space="preserve"> основе методики</w:t>
      </w:r>
      <w:r w:rsidR="00BE284E">
        <w:rPr>
          <w:rFonts w:ascii="Times New Roman" w:hAnsi="Times New Roman" w:cs="Times New Roman"/>
          <w:sz w:val="28"/>
          <w:szCs w:val="28"/>
          <w:lang w:val="be-BY"/>
        </w:rPr>
        <w:t xml:space="preserve"> изучения величин лежит 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>практическая деятельность учащихся. Только наблюдая, сравнивая, сопоставляя ребёнок расширяет свой к</w:t>
      </w:r>
      <w:r w:rsidR="00921A94">
        <w:rPr>
          <w:rFonts w:ascii="Times New Roman" w:hAnsi="Times New Roman" w:cs="Times New Roman"/>
          <w:sz w:val="28"/>
          <w:szCs w:val="28"/>
          <w:lang w:val="be-BY"/>
        </w:rPr>
        <w:t>ругозор, приобретает определённые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 xml:space="preserve"> математические знания, учится применять их в конкретной ситуации. </w:t>
      </w:r>
    </w:p>
    <w:p w:rsidR="00F96C26" w:rsidRDefault="00172704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первом (подготовительном)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 xml:space="preserve"> этапе знакомства с величиной значительное место отвожу  приёмам классификации </w:t>
      </w:r>
      <w:r w:rsidR="00180DC8">
        <w:rPr>
          <w:rFonts w:ascii="Times New Roman" w:hAnsi="Times New Roman" w:cs="Times New Roman"/>
          <w:sz w:val="28"/>
          <w:szCs w:val="28"/>
          <w:lang w:val="be-BY"/>
        </w:rPr>
        <w:t>предметов по различным признакам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0DC8">
        <w:rPr>
          <w:rFonts w:ascii="Times New Roman" w:hAnsi="Times New Roman" w:cs="Times New Roman"/>
          <w:sz w:val="28"/>
          <w:szCs w:val="28"/>
          <w:lang w:val="be-BY"/>
        </w:rPr>
        <w:t xml:space="preserve">приёмам </w:t>
      </w:r>
      <w:r w:rsidR="009F3CDD">
        <w:rPr>
          <w:rFonts w:ascii="Times New Roman" w:hAnsi="Times New Roman" w:cs="Times New Roman"/>
          <w:sz w:val="28"/>
          <w:szCs w:val="28"/>
          <w:lang w:val="be-BY"/>
        </w:rPr>
        <w:t xml:space="preserve">сопоставления и сравнения </w:t>
      </w:r>
      <w:r w:rsidR="002519C8">
        <w:rPr>
          <w:rFonts w:ascii="Times New Roman" w:hAnsi="Times New Roman" w:cs="Times New Roman"/>
          <w:sz w:val="28"/>
          <w:szCs w:val="28"/>
          <w:lang w:val="be-BY"/>
        </w:rPr>
        <w:t>предметов</w:t>
      </w:r>
      <w:r w:rsidR="00CA4EC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0D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1A94" w:rsidRDefault="007F0D6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Выполняя практические упражнения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19C8">
        <w:rPr>
          <w:rFonts w:ascii="Times New Roman" w:hAnsi="Times New Roman" w:cs="Times New Roman"/>
          <w:sz w:val="28"/>
          <w:szCs w:val="28"/>
          <w:lang w:val="ru-RU"/>
        </w:rPr>
        <w:t>Кто выше: Дима или Саша?», «Чей карандаш длиннее?», «Что тяжелее: яблоко или арбуз?», «Что длится дольше: урок или перемена?» учащиеся понимают, что сравнение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9C8">
        <w:rPr>
          <w:rFonts w:ascii="Times New Roman" w:hAnsi="Times New Roman" w:cs="Times New Roman"/>
          <w:sz w:val="28"/>
          <w:szCs w:val="28"/>
          <w:lang w:val="be-BY"/>
        </w:rPr>
        <w:t>нужно проводить по определённому свойству</w:t>
      </w:r>
      <w:r w:rsidR="00E7362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t>В результате сравнения уточняются пространственные</w:t>
      </w:r>
      <w:r w:rsidR="00E736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t>и в</w:t>
      </w:r>
      <w:r w:rsidR="005C7355">
        <w:rPr>
          <w:rFonts w:ascii="Times New Roman" w:hAnsi="Times New Roman" w:cs="Times New Roman"/>
          <w:sz w:val="28"/>
          <w:szCs w:val="28"/>
          <w:lang w:val="be-BY"/>
        </w:rPr>
        <w:t>ременные представления: длин</w:t>
      </w:r>
      <w:r w:rsidR="00E73620">
        <w:rPr>
          <w:rFonts w:ascii="Times New Roman" w:hAnsi="Times New Roman" w:cs="Times New Roman"/>
          <w:sz w:val="28"/>
          <w:szCs w:val="28"/>
          <w:lang w:val="be-BY"/>
        </w:rPr>
        <w:t xml:space="preserve">нее 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t xml:space="preserve">– короче, шире – уже, тяжелее – легче, раньше – позже и другие. На этом этапе сравнение предметов 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происходит без измерений, на основании чувственного восприятия</w:t>
      </w:r>
      <w:r w:rsidR="00E73620">
        <w:rPr>
          <w:rFonts w:ascii="Times New Roman" w:hAnsi="Times New Roman" w:cs="Times New Roman"/>
          <w:sz w:val="28"/>
          <w:szCs w:val="28"/>
          <w:lang w:val="be-BY"/>
        </w:rPr>
        <w:t xml:space="preserve"> и жизненного опыта ребёнка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t xml:space="preserve"> (на глаз, путём </w:t>
      </w:r>
      <w:r w:rsidR="00216084">
        <w:rPr>
          <w:rFonts w:ascii="Times New Roman" w:hAnsi="Times New Roman" w:cs="Times New Roman"/>
          <w:sz w:val="28"/>
          <w:szCs w:val="28"/>
          <w:lang w:val="be-BY"/>
        </w:rPr>
        <w:t xml:space="preserve">совмещения и </w:t>
      </w:r>
      <w:r w:rsidR="007B001D">
        <w:rPr>
          <w:rFonts w:ascii="Times New Roman" w:hAnsi="Times New Roman" w:cs="Times New Roman"/>
          <w:sz w:val="28"/>
          <w:szCs w:val="28"/>
          <w:lang w:val="be-BY"/>
        </w:rPr>
        <w:t>наложения предметов</w:t>
      </w:r>
      <w:r w:rsidR="00405E41">
        <w:rPr>
          <w:rFonts w:ascii="Times New Roman" w:hAnsi="Times New Roman" w:cs="Times New Roman"/>
          <w:sz w:val="28"/>
          <w:szCs w:val="28"/>
          <w:lang w:val="be-BY"/>
        </w:rPr>
        <w:t xml:space="preserve"> один на один).</w:t>
      </w:r>
      <w:r w:rsidR="00E7362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E7BF5" w:rsidRDefault="0010703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приёмов на упорядочение предметов по определённому свойству</w:t>
      </w:r>
      <w:r w:rsidR="00ED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BF5">
        <w:rPr>
          <w:rFonts w:ascii="Times New Roman" w:hAnsi="Times New Roman" w:cs="Times New Roman"/>
          <w:sz w:val="28"/>
          <w:szCs w:val="28"/>
          <w:lang w:val="ru-RU"/>
        </w:rPr>
        <w:t>«Зоркий глаз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», «Самый внимательный»</w:t>
      </w:r>
      <w:r w:rsidR="00ED68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0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88C">
        <w:rPr>
          <w:rFonts w:ascii="Times New Roman" w:hAnsi="Times New Roman" w:cs="Times New Roman"/>
          <w:sz w:val="28"/>
          <w:szCs w:val="28"/>
          <w:lang w:val="ru-RU"/>
        </w:rPr>
        <w:t xml:space="preserve">«Что изменилось», </w:t>
      </w:r>
      <w:r w:rsidR="00F21F41">
        <w:rPr>
          <w:rFonts w:ascii="Times New Roman" w:hAnsi="Times New Roman" w:cs="Times New Roman"/>
          <w:sz w:val="28"/>
          <w:szCs w:val="28"/>
          <w:lang w:val="ru-RU"/>
        </w:rPr>
        <w:t>активизируют работу на уроке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, развивают глазомер, наблюдательность</w:t>
      </w:r>
      <w:r w:rsidR="00AD7ED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204A" w:rsidRDefault="00027369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этапе измерения </w:t>
      </w:r>
      <w:r w:rsidR="008A02DC">
        <w:rPr>
          <w:rFonts w:ascii="Times New Roman" w:hAnsi="Times New Roman" w:cs="Times New Roman"/>
          <w:sz w:val="28"/>
          <w:szCs w:val="28"/>
          <w:lang w:val="ru-RU"/>
        </w:rPr>
        <w:t xml:space="preserve">предметов условными мерками </w:t>
      </w:r>
      <w:r w:rsidR="00560EF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 </w:t>
      </w:r>
      <w:r w:rsidR="00914990">
        <w:rPr>
          <w:rFonts w:ascii="Times New Roman" w:hAnsi="Times New Roman" w:cs="Times New Roman"/>
          <w:sz w:val="28"/>
          <w:szCs w:val="28"/>
          <w:lang w:val="ru-RU"/>
        </w:rPr>
        <w:t xml:space="preserve"> проблемные ситуации, которые стимулируют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914990">
        <w:rPr>
          <w:rFonts w:ascii="Times New Roman" w:hAnsi="Times New Roman" w:cs="Times New Roman"/>
          <w:sz w:val="28"/>
          <w:szCs w:val="28"/>
          <w:lang w:val="ru-RU"/>
        </w:rPr>
        <w:t xml:space="preserve"> к поиску способов сравнения величин, в случаях, когда эти величины невозможно сравнить только на основании чувственного восприятия. Например, </w:t>
      </w:r>
      <w:r w:rsidR="0033204A">
        <w:rPr>
          <w:rFonts w:ascii="Times New Roman" w:hAnsi="Times New Roman" w:cs="Times New Roman"/>
          <w:sz w:val="28"/>
          <w:szCs w:val="28"/>
          <w:lang w:val="ru-RU"/>
        </w:rPr>
        <w:t>на уроке математики в 1 классе по теме «Измерение длины предметов условными мерками» предлагаю сравнить отрезки, нарисованные на доске в разных направлениях (горизонтально, вертикально, наклонно).</w:t>
      </w:r>
    </w:p>
    <w:p w:rsidR="00EE7BF5" w:rsidRDefault="0033204A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можно сравнить отрезки по длине? (</w:t>
      </w:r>
      <w:r w:rsidR="00EE7BF5">
        <w:rPr>
          <w:rFonts w:ascii="Times New Roman" w:hAnsi="Times New Roman" w:cs="Times New Roman"/>
          <w:sz w:val="28"/>
          <w:szCs w:val="28"/>
          <w:lang w:val="ru-RU"/>
        </w:rPr>
        <w:t>На глаз, наложением.)</w:t>
      </w:r>
    </w:p>
    <w:p w:rsidR="00EE7BF5" w:rsidRDefault="00EE7BF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Можно ли наложить отрезки на доске друг на друга?</w:t>
      </w:r>
    </w:p>
    <w:p w:rsidR="00EE7BF5" w:rsidRDefault="00EE7BF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Что же делать? Неужели эти отрезки никак нельзя сравнить? </w:t>
      </w:r>
    </w:p>
    <w:p w:rsidR="001039EB" w:rsidRDefault="00C6124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2169CD">
        <w:rPr>
          <w:rFonts w:ascii="Times New Roman" w:hAnsi="Times New Roman" w:cs="Times New Roman"/>
          <w:sz w:val="28"/>
          <w:szCs w:val="28"/>
          <w:lang w:val="ru-RU"/>
        </w:rPr>
        <w:t>размышляют и приходят к выводу, что для измерения данных</w:t>
      </w:r>
    </w:p>
    <w:p w:rsidR="001039EB" w:rsidRDefault="002169CD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отрезков можно использовать какой-нибудь предмет (карандаш, указку) или </w:t>
      </w:r>
    </w:p>
    <w:p w:rsidR="00EE7BF5" w:rsidRDefault="002169CD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«прошагать» </w:t>
      </w:r>
      <w:r w:rsidR="0017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отрезок пальцами.  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5A95">
        <w:rPr>
          <w:rFonts w:ascii="Times New Roman" w:hAnsi="Times New Roman" w:cs="Times New Roman"/>
          <w:sz w:val="28"/>
          <w:szCs w:val="28"/>
          <w:lang w:val="ru-RU"/>
        </w:rPr>
        <w:t>ак ввожу</w:t>
      </w:r>
      <w:r w:rsidR="001727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мерки,  где м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ерка</w:t>
      </w:r>
      <w:r w:rsidR="001727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 xml:space="preserve">это отрезок, используемый в качестве средства измерения. </w:t>
      </w:r>
    </w:p>
    <w:p w:rsidR="00EC0ECB" w:rsidRDefault="007F2561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проблемных ситуаций учит 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рассуждать, сравнивать, обобщать, делать выводы. Так, н</w:t>
      </w:r>
      <w:r w:rsidR="000C1007">
        <w:rPr>
          <w:rFonts w:ascii="Times New Roman" w:hAnsi="Times New Roman" w:cs="Times New Roman"/>
          <w:sz w:val="28"/>
          <w:szCs w:val="28"/>
          <w:lang w:val="ru-RU"/>
        </w:rPr>
        <w:t>а уроке по теме «Сантиметр» учащиеся</w:t>
      </w:r>
      <w:r w:rsidR="000C1007" w:rsidRPr="000C1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007">
        <w:rPr>
          <w:rFonts w:ascii="Times New Roman" w:hAnsi="Times New Roman" w:cs="Times New Roman"/>
          <w:sz w:val="28"/>
          <w:szCs w:val="28"/>
          <w:lang w:val="ru-RU"/>
        </w:rPr>
        <w:t xml:space="preserve">сами осознают необходимость введения общепринятой единицы измерения длины. На каждой парте полоска и две </w:t>
      </w:r>
      <w:r w:rsidR="002A7C43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</w:t>
      </w:r>
      <w:r w:rsidR="000C1007">
        <w:rPr>
          <w:rFonts w:ascii="Times New Roman" w:hAnsi="Times New Roman" w:cs="Times New Roman"/>
          <w:sz w:val="28"/>
          <w:szCs w:val="28"/>
          <w:lang w:val="ru-RU"/>
        </w:rPr>
        <w:t>мерки: одна зелёная, другая красная. Од</w:t>
      </w:r>
      <w:r w:rsidR="001E382A">
        <w:rPr>
          <w:rFonts w:ascii="Times New Roman" w:hAnsi="Times New Roman" w:cs="Times New Roman"/>
          <w:sz w:val="28"/>
          <w:szCs w:val="28"/>
          <w:lang w:val="ru-RU"/>
        </w:rPr>
        <w:t>ин ребёнок</w:t>
      </w:r>
      <w:r w:rsidR="000C1007">
        <w:rPr>
          <w:rFonts w:ascii="Times New Roman" w:hAnsi="Times New Roman" w:cs="Times New Roman"/>
          <w:sz w:val="28"/>
          <w:szCs w:val="28"/>
          <w:lang w:val="ru-RU"/>
        </w:rPr>
        <w:t xml:space="preserve"> измеряет полоску красной меркой, другой – зелёной. Получаются разные числовые значения. Задаю проблемный вопрос: «Разве может быть так: измерялась одна и та же полоска, а числа получились разные. В чём дело?» </w:t>
      </w:r>
    </w:p>
    <w:p w:rsidR="00BC10B0" w:rsidRDefault="000C100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53EE5">
        <w:rPr>
          <w:rFonts w:ascii="Times New Roman" w:hAnsi="Times New Roman" w:cs="Times New Roman"/>
          <w:sz w:val="28"/>
          <w:szCs w:val="28"/>
          <w:lang w:val="ru-RU"/>
        </w:rPr>
        <w:t>ыполняя практические работы по измере</w:t>
      </w:r>
      <w:r w:rsidR="004568D2">
        <w:rPr>
          <w:rFonts w:ascii="Times New Roman" w:hAnsi="Times New Roman" w:cs="Times New Roman"/>
          <w:sz w:val="28"/>
          <w:szCs w:val="28"/>
          <w:lang w:val="ru-RU"/>
        </w:rPr>
        <w:t>нию отрезков различными мерками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, учащиеся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8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замечают, что</w:t>
      </w:r>
      <w:r w:rsidR="00D854E6">
        <w:rPr>
          <w:rFonts w:ascii="Times New Roman" w:hAnsi="Times New Roman" w:cs="Times New Roman"/>
          <w:sz w:val="28"/>
          <w:szCs w:val="28"/>
          <w:lang w:val="ru-RU"/>
        </w:rPr>
        <w:t xml:space="preserve"> чем больше мерка, тем меньше результат и </w:t>
      </w:r>
      <w:r w:rsidR="00D854E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наоборот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E382A">
        <w:rPr>
          <w:rFonts w:ascii="Times New Roman" w:hAnsi="Times New Roman" w:cs="Times New Roman"/>
          <w:sz w:val="28"/>
          <w:szCs w:val="28"/>
          <w:lang w:val="ru-RU"/>
        </w:rPr>
        <w:t>Приходим к выводу – дл</w:t>
      </w:r>
      <w:r w:rsidR="003D4D4B">
        <w:rPr>
          <w:rFonts w:ascii="Times New Roman" w:hAnsi="Times New Roman" w:cs="Times New Roman"/>
          <w:sz w:val="28"/>
          <w:szCs w:val="28"/>
          <w:lang w:val="ru-RU"/>
        </w:rPr>
        <w:t>я измерения длины отрезков нужны единые единицы</w:t>
      </w:r>
      <w:r w:rsidR="001E382A">
        <w:rPr>
          <w:rFonts w:ascii="Times New Roman" w:hAnsi="Times New Roman" w:cs="Times New Roman"/>
          <w:sz w:val="28"/>
          <w:szCs w:val="28"/>
          <w:lang w:val="ru-RU"/>
        </w:rPr>
        <w:t xml:space="preserve"> измерения. Та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>кими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 еди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>ницами являю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>тся сантиметр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>, дециметр, метр.</w:t>
      </w:r>
    </w:p>
    <w:p w:rsidR="007F2561" w:rsidRDefault="00295A9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второ</w:t>
      </w:r>
      <w:r w:rsidR="009A1C2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этапе</w:t>
      </w:r>
      <w:r w:rsidR="00B71CBE">
        <w:rPr>
          <w:rFonts w:ascii="Times New Roman" w:hAnsi="Times New Roman" w:cs="Times New Roman"/>
          <w:sz w:val="28"/>
          <w:szCs w:val="28"/>
          <w:lang w:val="ru-RU"/>
        </w:rPr>
        <w:t xml:space="preserve"> работы с величинами знакомлю учащихся</w:t>
      </w:r>
      <w:r w:rsidR="00107030">
        <w:rPr>
          <w:rFonts w:ascii="Times New Roman" w:hAnsi="Times New Roman" w:cs="Times New Roman"/>
          <w:sz w:val="28"/>
          <w:szCs w:val="28"/>
          <w:lang w:val="ru-RU"/>
        </w:rPr>
        <w:t xml:space="preserve"> с основными единицами измерений</w:t>
      </w:r>
      <w:r w:rsidR="00B71CBE">
        <w:rPr>
          <w:rFonts w:ascii="Times New Roman" w:hAnsi="Times New Roman" w:cs="Times New Roman"/>
          <w:sz w:val="28"/>
          <w:szCs w:val="28"/>
          <w:lang w:val="ru-RU"/>
        </w:rPr>
        <w:t xml:space="preserve">, а также с соотношениями </w:t>
      </w:r>
      <w:r w:rsidR="00107030">
        <w:rPr>
          <w:rFonts w:ascii="Times New Roman" w:hAnsi="Times New Roman" w:cs="Times New Roman"/>
          <w:sz w:val="28"/>
          <w:szCs w:val="28"/>
          <w:lang w:val="ru-RU"/>
        </w:rPr>
        <w:t xml:space="preserve"> мер длины, массы, времени и площади. </w:t>
      </w:r>
      <w:r w:rsidR="006570A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07030"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="006570A3">
        <w:rPr>
          <w:rFonts w:ascii="Times New Roman" w:hAnsi="Times New Roman" w:cs="Times New Roman"/>
          <w:sz w:val="28"/>
          <w:szCs w:val="28"/>
          <w:lang w:val="ru-RU"/>
        </w:rPr>
        <w:t xml:space="preserve">этапе </w:t>
      </w:r>
      <w:r w:rsidR="00107030">
        <w:rPr>
          <w:rFonts w:ascii="Times New Roman" w:hAnsi="Times New Roman" w:cs="Times New Roman"/>
          <w:sz w:val="28"/>
          <w:szCs w:val="28"/>
          <w:lang w:val="ru-RU"/>
        </w:rPr>
        <w:t xml:space="preserve">ведущими приёмами в моей работе являются практические упражнения, мини-исследования, составление схем-опор, математические экскурсии. </w:t>
      </w:r>
    </w:p>
    <w:p w:rsidR="00C645B1" w:rsidRDefault="0010703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Считаю, что составление таблиц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B60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 длины и площади</w:t>
      </w:r>
      <w:r w:rsidR="00DB5B60">
        <w:rPr>
          <w:rFonts w:ascii="Times New Roman" w:hAnsi="Times New Roman" w:cs="Times New Roman"/>
          <w:sz w:val="28"/>
          <w:szCs w:val="28"/>
          <w:lang w:val="ru-RU"/>
        </w:rPr>
        <w:t xml:space="preserve"> должно сопровождаться активной практической деятельностью учащихся. На моих уроках 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DB5B60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изготавливают 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модели сантиметра, дециметра, метра; </w:t>
      </w:r>
      <w:r w:rsidR="00DB5B60">
        <w:rPr>
          <w:rFonts w:ascii="Times New Roman" w:hAnsi="Times New Roman" w:cs="Times New Roman"/>
          <w:sz w:val="28"/>
          <w:szCs w:val="28"/>
          <w:lang w:val="ru-RU"/>
        </w:rPr>
        <w:t>выясняют соотношен</w:t>
      </w:r>
      <w:r w:rsidR="00600A1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я между </w:t>
      </w:r>
      <w:r w:rsidR="00BE284E">
        <w:rPr>
          <w:rFonts w:ascii="Times New Roman" w:hAnsi="Times New Roman" w:cs="Times New Roman"/>
          <w:sz w:val="28"/>
          <w:szCs w:val="28"/>
          <w:lang w:val="ru-RU"/>
        </w:rPr>
        <w:t>ними</w:t>
      </w:r>
      <w:r w:rsidR="00600A11">
        <w:rPr>
          <w:rFonts w:ascii="Times New Roman" w:hAnsi="Times New Roman" w:cs="Times New Roman"/>
          <w:sz w:val="28"/>
          <w:szCs w:val="28"/>
          <w:lang w:val="ru-RU"/>
        </w:rPr>
        <w:t xml:space="preserve"> (в дециметре укладывают сантиметры, метр делят на дециметры и сантиметры</w:t>
      </w:r>
      <w:r w:rsidR="00822A6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>Результатом такой работы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таблица мер длины, которую 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 xml:space="preserve"> «открыли» сами, а</w:t>
      </w:r>
      <w:r w:rsidR="00545F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 xml:space="preserve"> значит</w:t>
      </w:r>
      <w:r w:rsidR="00545F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0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F2C">
        <w:rPr>
          <w:rFonts w:ascii="Times New Roman" w:hAnsi="Times New Roman" w:cs="Times New Roman"/>
          <w:sz w:val="28"/>
          <w:szCs w:val="28"/>
          <w:lang w:val="ru-RU"/>
        </w:rPr>
        <w:t>она надолго останется у них в памяти.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CFD">
        <w:rPr>
          <w:rFonts w:ascii="Times New Roman" w:hAnsi="Times New Roman" w:cs="Times New Roman"/>
          <w:sz w:val="28"/>
          <w:szCs w:val="28"/>
          <w:lang w:val="ru-RU"/>
        </w:rPr>
        <w:t>Аналогичную работу провожу и при изучении единиц площади.</w:t>
      </w:r>
    </w:p>
    <w:p w:rsidR="004C3815" w:rsidRDefault="00CE7ADE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="00332AB8">
        <w:rPr>
          <w:rFonts w:ascii="Times New Roman" w:hAnsi="Times New Roman" w:cs="Times New Roman"/>
          <w:sz w:val="28"/>
          <w:szCs w:val="28"/>
          <w:lang w:val="ru-RU"/>
        </w:rPr>
        <w:t>изучением темы «Километр» считаю целесообразным проведение экскурсии.</w:t>
      </w:r>
      <w:r w:rsidR="00C645B1">
        <w:rPr>
          <w:rFonts w:ascii="Times New Roman" w:hAnsi="Times New Roman" w:cs="Times New Roman"/>
          <w:sz w:val="28"/>
          <w:szCs w:val="28"/>
          <w:lang w:val="ru-RU"/>
        </w:rPr>
        <w:t xml:space="preserve"> Чтобы сформировать представ</w:t>
      </w:r>
      <w:r w:rsidR="00B71CBE">
        <w:rPr>
          <w:rFonts w:ascii="Times New Roman" w:hAnsi="Times New Roman" w:cs="Times New Roman"/>
          <w:sz w:val="28"/>
          <w:szCs w:val="28"/>
          <w:lang w:val="ru-RU"/>
        </w:rPr>
        <w:t>ление об этой единице измерения</w:t>
      </w:r>
      <w:r w:rsidR="009068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1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B71CBE">
        <w:rPr>
          <w:rFonts w:ascii="Times New Roman" w:hAnsi="Times New Roman" w:cs="Times New Roman"/>
          <w:sz w:val="28"/>
          <w:szCs w:val="28"/>
          <w:lang w:val="ru-RU"/>
        </w:rPr>
        <w:t xml:space="preserve"> вместе со мной прошли</w:t>
      </w:r>
      <w:r w:rsidR="00C645B1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="009068C2">
        <w:rPr>
          <w:rFonts w:ascii="Times New Roman" w:hAnsi="Times New Roman" w:cs="Times New Roman"/>
          <w:sz w:val="28"/>
          <w:szCs w:val="28"/>
          <w:lang w:val="ru-RU"/>
        </w:rPr>
        <w:t xml:space="preserve">сстояние равное 1 км. 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Во время экскурсии учащиеся</w:t>
      </w:r>
      <w:r w:rsidR="002A7C43">
        <w:rPr>
          <w:rFonts w:ascii="Times New Roman" w:hAnsi="Times New Roman" w:cs="Times New Roman"/>
          <w:sz w:val="28"/>
          <w:szCs w:val="28"/>
          <w:lang w:val="ru-RU"/>
        </w:rPr>
        <w:t xml:space="preserve"> измеряли пройденное расстояние шагами, определя</w:t>
      </w:r>
      <w:r w:rsidR="009068C2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C645B1">
        <w:rPr>
          <w:rFonts w:ascii="Times New Roman" w:hAnsi="Times New Roman" w:cs="Times New Roman"/>
          <w:sz w:val="28"/>
          <w:szCs w:val="28"/>
          <w:lang w:val="ru-RU"/>
        </w:rPr>
        <w:t xml:space="preserve"> время, за которо</w:t>
      </w:r>
      <w:r w:rsidR="002A7C43">
        <w:rPr>
          <w:rFonts w:ascii="Times New Roman" w:hAnsi="Times New Roman" w:cs="Times New Roman"/>
          <w:sz w:val="28"/>
          <w:szCs w:val="28"/>
          <w:lang w:val="ru-RU"/>
        </w:rPr>
        <w:t>е удалось пройти это расстояние.</w:t>
      </w:r>
      <w:r w:rsidR="009068C2">
        <w:rPr>
          <w:rFonts w:ascii="Times New Roman" w:hAnsi="Times New Roman" w:cs="Times New Roman"/>
          <w:sz w:val="28"/>
          <w:szCs w:val="28"/>
          <w:lang w:val="ru-RU"/>
        </w:rPr>
        <w:t xml:space="preserve"> Попутно упражнялись</w:t>
      </w:r>
      <w:r w:rsidR="00C645B1">
        <w:rPr>
          <w:rFonts w:ascii="Times New Roman" w:hAnsi="Times New Roman" w:cs="Times New Roman"/>
          <w:sz w:val="28"/>
          <w:szCs w:val="28"/>
          <w:lang w:val="ru-RU"/>
        </w:rPr>
        <w:t xml:space="preserve"> в определении некоторых расстояний на глаз.</w:t>
      </w:r>
      <w:r w:rsidR="00DB7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0442" w:rsidRDefault="00332AB8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Сведения, полученные на экскурсии, учащиеся применяют при составлении и решении задач. Опираясь на свой опыт, 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5C0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учатся прикидывать</w:t>
      </w:r>
      <w:r w:rsidR="005C0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5E41" w:rsidRDefault="00332AB8" w:rsidP="00405E4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="009A1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полученного ответа: </w:t>
      </w:r>
      <w:r w:rsidR="0052237D">
        <w:rPr>
          <w:rFonts w:ascii="Times New Roman" w:hAnsi="Times New Roman" w:cs="Times New Roman"/>
          <w:sz w:val="28"/>
          <w:szCs w:val="28"/>
          <w:lang w:val="ru-RU"/>
        </w:rPr>
        <w:t>возможно ли за один час пройти 2</w:t>
      </w:r>
      <w:r>
        <w:rPr>
          <w:rFonts w:ascii="Times New Roman" w:hAnsi="Times New Roman" w:cs="Times New Roman"/>
          <w:sz w:val="28"/>
          <w:szCs w:val="28"/>
          <w:lang w:val="ru-RU"/>
        </w:rPr>
        <w:t>0км</w:t>
      </w:r>
      <w:r w:rsidR="006D16A8">
        <w:rPr>
          <w:rFonts w:ascii="Times New Roman" w:hAnsi="Times New Roman" w:cs="Times New Roman"/>
          <w:sz w:val="28"/>
          <w:szCs w:val="28"/>
          <w:lang w:val="ru-RU"/>
        </w:rPr>
        <w:t>, хватит ли 15</w:t>
      </w:r>
      <w:r w:rsidR="00F96C26">
        <w:rPr>
          <w:rFonts w:ascii="Times New Roman" w:hAnsi="Times New Roman" w:cs="Times New Roman"/>
          <w:sz w:val="28"/>
          <w:szCs w:val="28"/>
          <w:lang w:val="ru-RU"/>
        </w:rPr>
        <w:t xml:space="preserve"> минут, чтобы пройти 2</w:t>
      </w:r>
      <w:r w:rsidR="00027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6A8">
        <w:rPr>
          <w:rFonts w:ascii="Times New Roman" w:hAnsi="Times New Roman" w:cs="Times New Roman"/>
          <w:sz w:val="28"/>
          <w:szCs w:val="28"/>
          <w:lang w:val="ru-RU"/>
        </w:rPr>
        <w:t>км?</w:t>
      </w:r>
    </w:p>
    <w:p w:rsidR="008B6D1B" w:rsidRDefault="006D16A8" w:rsidP="0013077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93A55">
        <w:rPr>
          <w:rFonts w:ascii="Times New Roman" w:hAnsi="Times New Roman" w:cs="Times New Roman"/>
          <w:sz w:val="28"/>
          <w:szCs w:val="28"/>
          <w:lang w:val="ru-RU"/>
        </w:rPr>
        <w:t>активизации процессов восприятия и запоминания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соотношений между единицами измерений</w:t>
      </w:r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 применяю</w:t>
      </w:r>
      <w:r w:rsidR="005C0442">
        <w:rPr>
          <w:rFonts w:ascii="Times New Roman" w:hAnsi="Times New Roman" w:cs="Times New Roman"/>
          <w:sz w:val="28"/>
          <w:szCs w:val="28"/>
          <w:lang w:val="ru-RU"/>
        </w:rPr>
        <w:t xml:space="preserve"> приём моделирования. 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 моделей обеспечивает </w:t>
      </w:r>
      <w:r w:rsidR="008F1DCE">
        <w:rPr>
          <w:rFonts w:ascii="Times New Roman" w:hAnsi="Times New Roman" w:cs="Times New Roman"/>
          <w:sz w:val="28"/>
          <w:szCs w:val="28"/>
          <w:lang w:val="ru-RU"/>
        </w:rPr>
        <w:t xml:space="preserve">постепенный переход от конкретно-действенного мышления к </w:t>
      </w:r>
      <w:proofErr w:type="gramStart"/>
      <w:r w:rsidR="008F1DCE">
        <w:rPr>
          <w:rFonts w:ascii="Times New Roman" w:hAnsi="Times New Roman" w:cs="Times New Roman"/>
          <w:sz w:val="28"/>
          <w:szCs w:val="28"/>
          <w:lang w:val="ru-RU"/>
        </w:rPr>
        <w:t>отвлечённо-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t>понятийному</w:t>
      </w:r>
      <w:proofErr w:type="gramEnd"/>
      <w:r w:rsidR="008C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DF3" w:rsidRPr="008C0DF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t>3, с.</w:t>
      </w:r>
      <w:r w:rsidR="00C2394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C0DF3" w:rsidRPr="008C0DF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t>. Работа с моделями, схемами, таблицами способствует</w:t>
      </w:r>
      <w:r w:rsidR="008F1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t>прочному усвоению</w:t>
      </w:r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теоретических знаний, </w:t>
      </w:r>
      <w:r w:rsidR="008C0D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обеспечивает </w:t>
      </w:r>
      <w:r w:rsidR="005807AF">
        <w:rPr>
          <w:rFonts w:ascii="Times New Roman" w:hAnsi="Times New Roman" w:cs="Times New Roman"/>
          <w:sz w:val="28"/>
          <w:szCs w:val="28"/>
          <w:lang w:val="ru-RU"/>
        </w:rPr>
        <w:t xml:space="preserve">более высокую работоспособность, активность учащихся на уроке. 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правильном построении м</w:t>
      </w:r>
      <w:r w:rsidR="00E34428">
        <w:rPr>
          <w:rFonts w:ascii="Times New Roman" w:hAnsi="Times New Roman" w:cs="Times New Roman"/>
          <w:sz w:val="28"/>
          <w:szCs w:val="28"/>
          <w:lang w:val="ru-RU"/>
        </w:rPr>
        <w:t xml:space="preserve">одели и схемы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 конкретны, </w:t>
      </w:r>
      <w:r w:rsidR="00BB69E1">
        <w:rPr>
          <w:rFonts w:ascii="Times New Roman" w:hAnsi="Times New Roman" w:cs="Times New Roman"/>
          <w:sz w:val="28"/>
          <w:szCs w:val="28"/>
          <w:lang w:val="ru-RU"/>
        </w:rPr>
        <w:t xml:space="preserve">легко воспринимаются зрительно, полностью отражают внутренние связи и количественные отношения. </w:t>
      </w:r>
      <w:r w:rsidR="009A1C27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важно, что схемы-опоры </w:t>
      </w:r>
      <w:r w:rsidR="009068C2">
        <w:rPr>
          <w:rFonts w:ascii="Times New Roman" w:hAnsi="Times New Roman" w:cs="Times New Roman"/>
          <w:sz w:val="28"/>
          <w:szCs w:val="28"/>
          <w:lang w:val="ru-RU"/>
        </w:rPr>
        <w:t>я не даю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0CE">
        <w:rPr>
          <w:rFonts w:ascii="Times New Roman" w:hAnsi="Times New Roman" w:cs="Times New Roman"/>
          <w:sz w:val="28"/>
          <w:szCs w:val="28"/>
          <w:lang w:val="ru-RU"/>
        </w:rPr>
        <w:t xml:space="preserve">в готовом виде,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3D4D4B">
        <w:rPr>
          <w:rFonts w:ascii="Times New Roman" w:hAnsi="Times New Roman" w:cs="Times New Roman"/>
          <w:sz w:val="28"/>
          <w:szCs w:val="28"/>
          <w:lang w:val="ru-RU"/>
        </w:rPr>
        <w:t xml:space="preserve"> их составляют на уроке</w:t>
      </w:r>
      <w:r w:rsidR="00BB69E1">
        <w:rPr>
          <w:rFonts w:ascii="Times New Roman" w:hAnsi="Times New Roman" w:cs="Times New Roman"/>
          <w:sz w:val="28"/>
          <w:szCs w:val="28"/>
          <w:lang w:val="ru-RU"/>
        </w:rPr>
        <w:t xml:space="preserve"> сами и учатся работать с ними </w:t>
      </w:r>
      <w:r w:rsidR="008B6D1B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756B6D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B60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6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07DC" w:rsidRDefault="00707E0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Повышают интерес к урокам математики </w:t>
      </w:r>
      <w:r w:rsidRPr="00497B44">
        <w:rPr>
          <w:rFonts w:ascii="Times New Roman" w:hAnsi="Times New Roman" w:cs="Times New Roman"/>
          <w:sz w:val="28"/>
          <w:szCs w:val="28"/>
          <w:lang w:val="ru-RU"/>
        </w:rPr>
        <w:t>«минутки открытий»,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которых знакомлю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некоторыми сведениями из истории математики. </w:t>
      </w:r>
      <w:r w:rsidR="006E37F5">
        <w:rPr>
          <w:rFonts w:ascii="Times New Roman" w:hAnsi="Times New Roman" w:cs="Times New Roman"/>
          <w:sz w:val="28"/>
          <w:szCs w:val="28"/>
          <w:lang w:val="ru-RU"/>
        </w:rPr>
        <w:t xml:space="preserve">Для этого ввожу элементы исторических 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доступной для детей форме</w:t>
      </w:r>
      <w:r w:rsidR="006E37F5">
        <w:rPr>
          <w:rFonts w:ascii="Times New Roman" w:hAnsi="Times New Roman" w:cs="Times New Roman"/>
          <w:sz w:val="28"/>
          <w:szCs w:val="28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 сказывается на развитии познавательного интереса к математике, к чт</w:t>
      </w:r>
      <w:r w:rsidR="00497B44">
        <w:rPr>
          <w:rFonts w:ascii="Times New Roman" w:hAnsi="Times New Roman" w:cs="Times New Roman"/>
          <w:sz w:val="28"/>
          <w:szCs w:val="28"/>
          <w:lang w:val="ru-RU"/>
        </w:rPr>
        <w:t>ению дополнительной литературы.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при изучении мер длины знакомлю третьеклассников со старинными</w:t>
      </w:r>
      <w:r w:rsidR="00497B44">
        <w:rPr>
          <w:rFonts w:ascii="Times New Roman" w:hAnsi="Times New Roman" w:cs="Times New Roman"/>
          <w:sz w:val="28"/>
          <w:szCs w:val="28"/>
          <w:lang w:val="ru-RU"/>
        </w:rPr>
        <w:t xml:space="preserve"> мерами</w:t>
      </w:r>
      <w:r w:rsidR="00B214F8">
        <w:rPr>
          <w:rFonts w:ascii="Times New Roman" w:hAnsi="Times New Roman" w:cs="Times New Roman"/>
          <w:sz w:val="28"/>
          <w:szCs w:val="28"/>
          <w:lang w:val="ru-RU"/>
        </w:rPr>
        <w:t xml:space="preserve"> длины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97B44">
        <w:rPr>
          <w:rFonts w:ascii="Times New Roman" w:hAnsi="Times New Roman" w:cs="Times New Roman"/>
          <w:sz w:val="28"/>
          <w:szCs w:val="28"/>
          <w:lang w:val="ru-RU"/>
        </w:rPr>
        <w:t>локоть, сажень, аршин, вершок.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9E3">
        <w:rPr>
          <w:rFonts w:ascii="Times New Roman" w:hAnsi="Times New Roman" w:cs="Times New Roman"/>
          <w:sz w:val="28"/>
          <w:szCs w:val="28"/>
          <w:lang w:val="ru-RU"/>
        </w:rPr>
        <w:t>Вместе измеряем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</w:t>
      </w:r>
      <w:r w:rsidR="00B214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A09E3">
        <w:rPr>
          <w:rFonts w:ascii="Times New Roman" w:hAnsi="Times New Roman" w:cs="Times New Roman"/>
          <w:sz w:val="28"/>
          <w:szCs w:val="28"/>
          <w:lang w:val="ru-RU"/>
        </w:rPr>
        <w:t>яния пядями, дюймами, соотносим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с совре</w:t>
      </w:r>
      <w:r w:rsidR="003A09E3">
        <w:rPr>
          <w:rFonts w:ascii="Times New Roman" w:hAnsi="Times New Roman" w:cs="Times New Roman"/>
          <w:sz w:val="28"/>
          <w:szCs w:val="28"/>
          <w:lang w:val="ru-RU"/>
        </w:rPr>
        <w:t>менными мерами длины, составляем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таблицу с</w:t>
      </w:r>
      <w:r w:rsidR="00632553">
        <w:rPr>
          <w:rFonts w:ascii="Times New Roman" w:hAnsi="Times New Roman" w:cs="Times New Roman"/>
          <w:sz w:val="28"/>
          <w:szCs w:val="28"/>
          <w:lang w:val="ru-RU"/>
        </w:rPr>
        <w:t xml:space="preserve">таринных мер длины (приложение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E37F5">
        <w:rPr>
          <w:rFonts w:ascii="Times New Roman" w:hAnsi="Times New Roman" w:cs="Times New Roman"/>
          <w:sz w:val="28"/>
          <w:szCs w:val="28"/>
          <w:lang w:val="ru-RU"/>
        </w:rPr>
        <w:t>Затем п</w:t>
      </w:r>
      <w:r w:rsidR="00B214F8">
        <w:rPr>
          <w:rFonts w:ascii="Times New Roman" w:hAnsi="Times New Roman" w:cs="Times New Roman"/>
          <w:sz w:val="28"/>
          <w:szCs w:val="28"/>
          <w:lang w:val="ru-RU"/>
        </w:rPr>
        <w:t>ровели мини-исследование</w:t>
      </w:r>
      <w:r w:rsidR="00F3220B">
        <w:rPr>
          <w:rFonts w:ascii="Times New Roman" w:hAnsi="Times New Roman" w:cs="Times New Roman"/>
          <w:sz w:val="28"/>
          <w:szCs w:val="28"/>
          <w:lang w:val="ru-RU"/>
        </w:rPr>
        <w:t>, в котором путём измере</w:t>
      </w:r>
      <w:r w:rsidR="00FD3D4F">
        <w:rPr>
          <w:rFonts w:ascii="Times New Roman" w:hAnsi="Times New Roman" w:cs="Times New Roman"/>
          <w:sz w:val="28"/>
          <w:szCs w:val="28"/>
          <w:lang w:val="ru-RU"/>
        </w:rPr>
        <w:t xml:space="preserve">ний </w:t>
      </w:r>
      <w:r w:rsidR="00F3220B">
        <w:rPr>
          <w:rFonts w:ascii="Times New Roman" w:hAnsi="Times New Roman" w:cs="Times New Roman"/>
          <w:sz w:val="28"/>
          <w:szCs w:val="28"/>
          <w:lang w:val="ru-RU"/>
        </w:rPr>
        <w:t xml:space="preserve"> узнали, что значит выражение «На свой аршин мерить».</w:t>
      </w:r>
      <w:r w:rsidR="00AC153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данной работы учащиеся</w:t>
      </w:r>
      <w:r w:rsidR="00AC1530">
        <w:rPr>
          <w:rFonts w:ascii="Times New Roman" w:hAnsi="Times New Roman" w:cs="Times New Roman"/>
          <w:sz w:val="28"/>
          <w:szCs w:val="28"/>
          <w:lang w:val="ru-RU"/>
        </w:rPr>
        <w:t xml:space="preserve"> пришли к выводу: люди отказались от данных мер длины, так как они неточные, у разных людей они разные.</w:t>
      </w:r>
      <w:r w:rsidR="005C7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1530" w:rsidRDefault="002A7C4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2328">
        <w:rPr>
          <w:rFonts w:ascii="Times New Roman" w:hAnsi="Times New Roman" w:cs="Times New Roman"/>
          <w:sz w:val="28"/>
          <w:szCs w:val="28"/>
          <w:lang w:val="ru-RU"/>
        </w:rPr>
        <w:t>спользование энциклопедических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>, исторических</w:t>
      </w:r>
      <w:r w:rsidR="00CF2328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в математических заданиях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учащимся</w:t>
      </w:r>
      <w:r w:rsidR="00CF2328">
        <w:rPr>
          <w:rFonts w:ascii="Times New Roman" w:hAnsi="Times New Roman" w:cs="Times New Roman"/>
          <w:sz w:val="28"/>
          <w:szCs w:val="28"/>
          <w:lang w:val="ru-RU"/>
        </w:rPr>
        <w:t xml:space="preserve"> увидеть неразрывную связь математики с окружающим миром, расширяют их кругозор, обогащают активный словарный запас.</w:t>
      </w:r>
      <w:r w:rsidR="00AC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2A74" w:rsidRDefault="004C381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Третьим</w:t>
      </w:r>
      <w:r w:rsidR="0026398F">
        <w:rPr>
          <w:rFonts w:ascii="Times New Roman" w:hAnsi="Times New Roman" w:cs="Times New Roman"/>
          <w:sz w:val="28"/>
          <w:szCs w:val="28"/>
          <w:lang w:val="ru-RU"/>
        </w:rPr>
        <w:t xml:space="preserve"> этапом работы с величинами является знакомство с измерительными приборами и </w:t>
      </w:r>
      <w:r w:rsidR="00190A08">
        <w:rPr>
          <w:rFonts w:ascii="Times New Roman" w:hAnsi="Times New Roman" w:cs="Times New Roman"/>
          <w:sz w:val="28"/>
          <w:szCs w:val="28"/>
          <w:lang w:val="ru-RU"/>
        </w:rPr>
        <w:t>формирование измерительных умений.</w:t>
      </w:r>
      <w:r w:rsidR="00DB7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C26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</w:t>
      </w:r>
      <w:r w:rsidR="006E37F5">
        <w:rPr>
          <w:rFonts w:ascii="Times New Roman" w:hAnsi="Times New Roman" w:cs="Times New Roman"/>
          <w:sz w:val="28"/>
          <w:szCs w:val="28"/>
          <w:lang w:val="ru-RU"/>
        </w:rPr>
        <w:t>измерительных навыков включаю систему</w:t>
      </w:r>
      <w:r w:rsidR="00F96C26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разнообразных упражнений. Это измерение и черчен</w:t>
      </w:r>
      <w:r w:rsidR="00CF2328">
        <w:rPr>
          <w:rFonts w:ascii="Times New Roman" w:hAnsi="Times New Roman" w:cs="Times New Roman"/>
          <w:sz w:val="28"/>
          <w:szCs w:val="28"/>
          <w:lang w:val="ru-RU"/>
        </w:rPr>
        <w:t xml:space="preserve">ие отрезков с помощью линейки, определение времени по часам, нахождение массы предметов с помощью весов, сравнение площади фигур </w:t>
      </w:r>
      <w:r w:rsidR="00AE4F41">
        <w:rPr>
          <w:rFonts w:ascii="Times New Roman" w:hAnsi="Times New Roman" w:cs="Times New Roman"/>
          <w:sz w:val="28"/>
          <w:szCs w:val="28"/>
          <w:lang w:val="ru-RU"/>
        </w:rPr>
        <w:t xml:space="preserve">с помощью палетки. </w:t>
      </w:r>
      <w:r w:rsidR="003D2A74">
        <w:rPr>
          <w:rFonts w:ascii="Times New Roman" w:hAnsi="Times New Roman" w:cs="Times New Roman"/>
          <w:sz w:val="28"/>
          <w:szCs w:val="28"/>
          <w:lang w:val="ru-RU"/>
        </w:rPr>
        <w:t xml:space="preserve">В ходе формирования практических умений и навыков развиваются внимание, память, наблюдательность, совершенствуется моторика, тактильные и зрительные </w:t>
      </w:r>
      <w:r w:rsidR="003D2A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восприятия и ощущения, всё это служит развитию личностных качеств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3D2A74">
        <w:rPr>
          <w:rFonts w:ascii="Times New Roman" w:hAnsi="Times New Roman" w:cs="Times New Roman"/>
          <w:sz w:val="28"/>
          <w:szCs w:val="28"/>
          <w:lang w:val="ru-RU"/>
        </w:rPr>
        <w:t>, способствует формированию навыков самоконтроля, учит доводить начатое дело до конца.</w:t>
      </w:r>
    </w:p>
    <w:p w:rsidR="00381DCF" w:rsidRDefault="00F838E2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измерительный прибор, с которым</w:t>
      </w:r>
      <w:r w:rsidR="003A09E3">
        <w:rPr>
          <w:rFonts w:ascii="Times New Roman" w:hAnsi="Times New Roman" w:cs="Times New Roman"/>
          <w:sz w:val="28"/>
          <w:szCs w:val="28"/>
          <w:lang w:val="ru-RU"/>
        </w:rPr>
        <w:t xml:space="preserve"> знакомятся первоклассники</w:t>
      </w:r>
      <w:r w:rsidR="00E35702">
        <w:rPr>
          <w:rFonts w:ascii="Times New Roman" w:hAnsi="Times New Roman" w:cs="Times New Roman"/>
          <w:sz w:val="28"/>
          <w:szCs w:val="28"/>
          <w:lang w:val="ru-RU"/>
        </w:rPr>
        <w:t xml:space="preserve"> – это линейка. Учащиеся измеряют отрезки, чертят</w:t>
      </w:r>
      <w:r w:rsidR="00381DCF">
        <w:rPr>
          <w:rFonts w:ascii="Times New Roman" w:hAnsi="Times New Roman" w:cs="Times New Roman"/>
          <w:sz w:val="28"/>
          <w:szCs w:val="28"/>
          <w:lang w:val="ru-RU"/>
        </w:rPr>
        <w:t xml:space="preserve"> отрезки заданной длины. Но однообразные задания быстро утомляют </w:t>
      </w:r>
      <w:r w:rsidR="00381DCF" w:rsidRPr="003A09E3">
        <w:rPr>
          <w:rFonts w:ascii="Times New Roman" w:hAnsi="Times New Roman" w:cs="Times New Roman"/>
          <w:sz w:val="28"/>
          <w:szCs w:val="28"/>
          <w:lang w:val="ru-RU"/>
        </w:rPr>
        <w:t>детей.</w:t>
      </w:r>
      <w:r w:rsidR="00381D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7F5">
        <w:rPr>
          <w:rFonts w:ascii="Times New Roman" w:hAnsi="Times New Roman" w:cs="Times New Roman"/>
          <w:sz w:val="28"/>
          <w:szCs w:val="28"/>
          <w:lang w:val="ru-RU"/>
        </w:rPr>
        <w:t>Потому п</w:t>
      </w:r>
      <w:r w:rsidR="00E35702">
        <w:rPr>
          <w:rFonts w:ascii="Times New Roman" w:hAnsi="Times New Roman" w:cs="Times New Roman"/>
          <w:sz w:val="28"/>
          <w:szCs w:val="28"/>
          <w:lang w:val="ru-RU"/>
        </w:rPr>
        <w:t>редлагаю развивающие упражнения:</w:t>
      </w:r>
      <w:r w:rsidR="00B51DFC">
        <w:rPr>
          <w:rFonts w:ascii="Times New Roman" w:hAnsi="Times New Roman" w:cs="Times New Roman"/>
          <w:sz w:val="28"/>
          <w:szCs w:val="28"/>
          <w:lang w:val="ru-RU"/>
        </w:rPr>
        <w:t xml:space="preserve"> начерти отрезок, длина которого на 3см больше данного; н</w:t>
      </w:r>
      <w:r w:rsidR="00381DCF">
        <w:rPr>
          <w:rFonts w:ascii="Times New Roman" w:hAnsi="Times New Roman" w:cs="Times New Roman"/>
          <w:sz w:val="28"/>
          <w:szCs w:val="28"/>
          <w:lang w:val="ru-RU"/>
        </w:rPr>
        <w:t xml:space="preserve">ачало отрезка </w:t>
      </w:r>
      <w:r w:rsidR="00B51DFC">
        <w:rPr>
          <w:rFonts w:ascii="Times New Roman" w:hAnsi="Times New Roman" w:cs="Times New Roman"/>
          <w:sz w:val="28"/>
          <w:szCs w:val="28"/>
          <w:lang w:val="ru-RU"/>
        </w:rPr>
        <w:t>совпадает с числом 2 на линейке, к</w:t>
      </w:r>
      <w:r w:rsidR="00381DCF">
        <w:rPr>
          <w:rFonts w:ascii="Times New Roman" w:hAnsi="Times New Roman" w:cs="Times New Roman"/>
          <w:sz w:val="28"/>
          <w:szCs w:val="28"/>
          <w:lang w:val="ru-RU"/>
        </w:rPr>
        <w:t>акое число будет стоять на лине</w:t>
      </w:r>
      <w:r w:rsidR="00B51DFC">
        <w:rPr>
          <w:rFonts w:ascii="Times New Roman" w:hAnsi="Times New Roman" w:cs="Times New Roman"/>
          <w:sz w:val="28"/>
          <w:szCs w:val="28"/>
          <w:lang w:val="ru-RU"/>
        </w:rPr>
        <w:t xml:space="preserve">йке в конце отрезка длиной 8 см; начерти отрезки </w:t>
      </w:r>
      <w:r w:rsidR="00B51DFC" w:rsidRPr="00F56257">
        <w:rPr>
          <w:rFonts w:ascii="Times New Roman" w:hAnsi="Times New Roman" w:cs="Times New Roman"/>
          <w:i/>
          <w:sz w:val="28"/>
          <w:szCs w:val="28"/>
          <w:lang w:val="ru-RU"/>
        </w:rPr>
        <w:t>а,</w:t>
      </w:r>
      <w:r w:rsidR="00F56257" w:rsidRPr="00F562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51DFC" w:rsidRPr="00F56257">
        <w:rPr>
          <w:rFonts w:ascii="Times New Roman" w:hAnsi="Times New Roman" w:cs="Times New Roman"/>
          <w:i/>
          <w:sz w:val="28"/>
          <w:szCs w:val="28"/>
          <w:lang w:val="ru-RU"/>
        </w:rPr>
        <w:t>в,</w:t>
      </w:r>
      <w:r w:rsidR="00F56257" w:rsidRPr="00F562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51DFC" w:rsidRPr="00F56257">
        <w:rPr>
          <w:rFonts w:ascii="Times New Roman" w:hAnsi="Times New Roman" w:cs="Times New Roman"/>
          <w:i/>
          <w:sz w:val="28"/>
          <w:szCs w:val="28"/>
          <w:lang w:val="ru-RU"/>
        </w:rPr>
        <w:t>с,</w:t>
      </w:r>
      <w:r w:rsidR="00F56257">
        <w:rPr>
          <w:rFonts w:ascii="Times New Roman" w:hAnsi="Times New Roman" w:cs="Times New Roman"/>
          <w:sz w:val="28"/>
          <w:szCs w:val="28"/>
          <w:lang w:val="ru-RU"/>
        </w:rPr>
        <w:t xml:space="preserve"> если известно, </w:t>
      </w:r>
      <w:proofErr w:type="gramStart"/>
      <w:r w:rsidR="00B51DFC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 w:rsidR="003A0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6257" w:rsidRPr="00F56257">
        <w:rPr>
          <w:rFonts w:ascii="Times New Roman" w:hAnsi="Times New Roman" w:cs="Times New Roman"/>
          <w:i/>
          <w:sz w:val="28"/>
          <w:szCs w:val="28"/>
          <w:lang w:val="ru-RU"/>
        </w:rPr>
        <w:t>а˂в</w:t>
      </w:r>
      <w:proofErr w:type="spellEnd"/>
      <w:r w:rsidR="00F56257" w:rsidRPr="00F562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F56257" w:rsidRPr="00F56257">
        <w:rPr>
          <w:rFonts w:ascii="Times New Roman" w:hAnsi="Times New Roman" w:cs="Times New Roman"/>
          <w:i/>
          <w:sz w:val="28"/>
          <w:szCs w:val="28"/>
          <w:lang w:val="ru-RU"/>
        </w:rPr>
        <w:t>с˃в</w:t>
      </w:r>
      <w:proofErr w:type="spellEnd"/>
      <w:r w:rsidR="00F562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2D16">
        <w:rPr>
          <w:rFonts w:ascii="Times New Roman" w:hAnsi="Times New Roman" w:cs="Times New Roman"/>
          <w:sz w:val="28"/>
          <w:szCs w:val="28"/>
          <w:lang w:val="ru-RU"/>
        </w:rPr>
        <w:t xml:space="preserve"> Такие задания повышают интерес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56A">
        <w:rPr>
          <w:rFonts w:ascii="Times New Roman" w:hAnsi="Times New Roman" w:cs="Times New Roman"/>
          <w:sz w:val="28"/>
          <w:szCs w:val="28"/>
          <w:lang w:val="ru-RU"/>
        </w:rPr>
        <w:t>к работе, формируют положительную мотивацию.</w:t>
      </w:r>
    </w:p>
    <w:p w:rsidR="00F96C26" w:rsidRDefault="00F96C26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измерении площади фигуры с помощью палетки </w:t>
      </w:r>
      <w:r w:rsidR="00AE4F41">
        <w:rPr>
          <w:rFonts w:ascii="Times New Roman" w:hAnsi="Times New Roman" w:cs="Times New Roman"/>
          <w:sz w:val="28"/>
          <w:szCs w:val="28"/>
          <w:lang w:val="ru-RU"/>
        </w:rPr>
        <w:t>пользуемся определённым алгоритмом действий</w:t>
      </w:r>
      <w:r w:rsidR="00F5625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682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56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4F4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C682D">
        <w:rPr>
          <w:rFonts w:ascii="Times New Roman" w:hAnsi="Times New Roman" w:cs="Times New Roman"/>
          <w:sz w:val="28"/>
          <w:szCs w:val="28"/>
          <w:lang w:val="ru-RU"/>
        </w:rPr>
        <w:t xml:space="preserve">быстрого и прочного усвоения данного алгоритма </w:t>
      </w: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4C3815">
        <w:rPr>
          <w:rFonts w:ascii="Times New Roman" w:hAnsi="Times New Roman" w:cs="Times New Roman"/>
          <w:sz w:val="28"/>
          <w:szCs w:val="28"/>
          <w:lang w:val="ru-RU"/>
        </w:rPr>
        <w:t>меняю приём «Узелки на память». Учащиеся первой группы</w:t>
      </w:r>
      <w:r w:rsidR="00430A6F">
        <w:rPr>
          <w:rFonts w:ascii="Times New Roman" w:hAnsi="Times New Roman" w:cs="Times New Roman"/>
          <w:sz w:val="28"/>
          <w:szCs w:val="28"/>
          <w:lang w:val="ru-RU"/>
        </w:rPr>
        <w:t xml:space="preserve"> завязывают на ярких ленточках узелки, назыв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ая каждый этап алгоритма. </w:t>
      </w:r>
      <w:r w:rsidR="00C61247">
        <w:rPr>
          <w:rFonts w:ascii="Times New Roman" w:hAnsi="Times New Roman" w:cs="Times New Roman"/>
          <w:sz w:val="28"/>
          <w:szCs w:val="28"/>
          <w:lang w:val="ru-RU"/>
        </w:rPr>
        <w:t>Вторая группа учащихся</w:t>
      </w:r>
      <w:r w:rsidR="004C3815">
        <w:rPr>
          <w:rFonts w:ascii="Times New Roman" w:hAnsi="Times New Roman" w:cs="Times New Roman"/>
          <w:sz w:val="28"/>
          <w:szCs w:val="28"/>
          <w:lang w:val="ru-RU"/>
        </w:rPr>
        <w:t xml:space="preserve"> развязывае</w:t>
      </w:r>
      <w:r w:rsidR="00430A6F">
        <w:rPr>
          <w:rFonts w:ascii="Times New Roman" w:hAnsi="Times New Roman" w:cs="Times New Roman"/>
          <w:sz w:val="28"/>
          <w:szCs w:val="28"/>
          <w:lang w:val="ru-RU"/>
        </w:rPr>
        <w:t>т ленточки, проговаривая вслух все шаги данного алгоритма. Данный приём помогает развивать ассоциативную память</w:t>
      </w:r>
      <w:r w:rsidR="003D2A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B2D16">
        <w:rPr>
          <w:rFonts w:ascii="Times New Roman" w:hAnsi="Times New Roman" w:cs="Times New Roman"/>
          <w:sz w:val="28"/>
          <w:szCs w:val="28"/>
          <w:lang w:val="ru-RU"/>
        </w:rPr>
        <w:t xml:space="preserve">внимание, 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</w:t>
      </w:r>
      <w:r w:rsidR="003D2A74">
        <w:rPr>
          <w:rFonts w:ascii="Times New Roman" w:hAnsi="Times New Roman" w:cs="Times New Roman"/>
          <w:sz w:val="28"/>
          <w:szCs w:val="28"/>
          <w:lang w:val="ru-RU"/>
        </w:rPr>
        <w:t>быстро проверить усвоение алгоритма.</w:t>
      </w:r>
      <w:r w:rsidR="007E7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>А ещё он п</w:t>
      </w:r>
      <w:r w:rsidR="004C3815">
        <w:rPr>
          <w:rFonts w:ascii="Times New Roman" w:hAnsi="Times New Roman" w:cs="Times New Roman"/>
          <w:sz w:val="28"/>
          <w:szCs w:val="28"/>
          <w:lang w:val="ru-RU"/>
        </w:rPr>
        <w:t>ривлекает учащихся необычностью и яркостью.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2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>спользую данный приём также</w:t>
      </w:r>
      <w:r w:rsidR="007E7224">
        <w:rPr>
          <w:rFonts w:ascii="Times New Roman" w:hAnsi="Times New Roman" w:cs="Times New Roman"/>
          <w:sz w:val="28"/>
          <w:szCs w:val="28"/>
          <w:lang w:val="ru-RU"/>
        </w:rPr>
        <w:t xml:space="preserve"> при закреплении алгоритма умножения и деления именованных чисел на число.</w:t>
      </w:r>
    </w:p>
    <w:p w:rsidR="00B3133E" w:rsidRDefault="00D4756A" w:rsidP="00FC3B8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Заметила, что у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 xml:space="preserve">своение таблицы мер времени многим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 xml:space="preserve"> даётся с трудом. Связано это в первую очередь с тем, что соотношения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 между единицами измерения 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 xml:space="preserve"> различны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>и основаны не на десятичных соотношениях. Для чёткого формирования</w:t>
      </w:r>
      <w:r w:rsidR="001A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представлений о каждой единице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измерении </w:t>
      </w:r>
      <w:r w:rsidR="001A6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>времени систематически провожу практические упражнения с табелем-календарём, с моделью часов</w:t>
      </w:r>
      <w:r w:rsidR="00B76160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="00B313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1247" w:rsidRDefault="000D02B8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табелем-календарём   вызывает интерес и активность на уроке у всех учащихся. Работая в парах, </w:t>
      </w:r>
      <w:r w:rsidR="006D0364" w:rsidRPr="006D0364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ищут ответы на вопросы: </w:t>
      </w:r>
    </w:p>
    <w:p w:rsidR="00C61247" w:rsidRDefault="00C61247" w:rsidP="00D82417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зывается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седьмой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месяц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году?  К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акой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месяц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в  году  </w:t>
      </w:r>
      <w:r w:rsidR="000D02B8">
        <w:rPr>
          <w:rFonts w:ascii="Times New Roman" w:hAnsi="Times New Roman" w:cs="Times New Roman"/>
          <w:sz w:val="28"/>
          <w:szCs w:val="28"/>
          <w:lang w:val="ru-RU"/>
        </w:rPr>
        <w:t xml:space="preserve">самый </w:t>
      </w:r>
    </w:p>
    <w:p w:rsidR="000D02B8" w:rsidRDefault="000D02B8" w:rsidP="00C6124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корот</w:t>
      </w:r>
      <w:r w:rsidR="00130778">
        <w:rPr>
          <w:rFonts w:ascii="Times New Roman" w:hAnsi="Times New Roman" w:cs="Times New Roman"/>
          <w:sz w:val="28"/>
          <w:szCs w:val="28"/>
          <w:lang w:val="ru-RU"/>
        </w:rPr>
        <w:t xml:space="preserve">кий? А самый длинный?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дней осталось до Нового года, если сейчас 15 декабря? Сколько дней длится первая четверть учебного года, если она началась 1 сентября, а закончилась 29 октября? и т.д.</w:t>
      </w:r>
    </w:p>
    <w:p w:rsidR="000D02B8" w:rsidRDefault="000D02B8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упражнения с моделью часов позволяют каждому </w:t>
      </w:r>
      <w:r w:rsidR="00B76160" w:rsidRPr="00B76160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Pr="00B76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научиться определять время, заданное учителем, обозначать время, которое называет учитель или сами дети. С помощью модели</w:t>
      </w:r>
      <w:r w:rsidR="0045317E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решаются задачи на определение продолжительности события, начала или конца его. </w:t>
      </w:r>
      <w:r w:rsidR="0062732D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="00042CF6">
        <w:rPr>
          <w:rFonts w:ascii="Times New Roman" w:hAnsi="Times New Roman" w:cs="Times New Roman"/>
          <w:sz w:val="28"/>
          <w:szCs w:val="28"/>
          <w:lang w:val="ru-RU"/>
        </w:rPr>
        <w:t>предлагаю задачи</w:t>
      </w:r>
      <w:r w:rsidR="0062732D">
        <w:rPr>
          <w:rFonts w:ascii="Times New Roman" w:hAnsi="Times New Roman" w:cs="Times New Roman"/>
          <w:sz w:val="28"/>
          <w:szCs w:val="28"/>
          <w:lang w:val="ru-RU"/>
        </w:rPr>
        <w:t>: «От дома до работы</w:t>
      </w:r>
      <w:r w:rsidR="00042CF6">
        <w:rPr>
          <w:rFonts w:ascii="Times New Roman" w:hAnsi="Times New Roman" w:cs="Times New Roman"/>
          <w:sz w:val="28"/>
          <w:szCs w:val="28"/>
          <w:lang w:val="ru-RU"/>
        </w:rPr>
        <w:t xml:space="preserve"> мама добирается за 35 минут. Когда ей нужно выйти из дома, чтобы быть на работе в 8ч утра?», «У Тани уроки в школе заканчиваются в 13ч, а занятия в музыкальной школе начинаются в 15ч 30мин. Сколько времени Таня может поиграть на </w:t>
      </w:r>
      <w:r w:rsidR="0045317E">
        <w:rPr>
          <w:rFonts w:ascii="Times New Roman" w:hAnsi="Times New Roman" w:cs="Times New Roman"/>
          <w:sz w:val="28"/>
          <w:szCs w:val="28"/>
          <w:lang w:val="ru-RU"/>
        </w:rPr>
        <w:t>улице, если на обед уходит полчаса?» Р</w:t>
      </w:r>
      <w:r w:rsidR="0062732D">
        <w:rPr>
          <w:rFonts w:ascii="Times New Roman" w:hAnsi="Times New Roman" w:cs="Times New Roman"/>
          <w:sz w:val="28"/>
          <w:szCs w:val="28"/>
          <w:lang w:val="ru-RU"/>
        </w:rPr>
        <w:t>ешение и составление таких задач имеет практическое значение</w:t>
      </w:r>
      <w:r w:rsidR="00042CF6">
        <w:rPr>
          <w:rFonts w:ascii="Times New Roman" w:hAnsi="Times New Roman" w:cs="Times New Roman"/>
          <w:sz w:val="28"/>
          <w:szCs w:val="28"/>
          <w:lang w:val="ru-RU"/>
        </w:rPr>
        <w:t>, дети учатся просчитывать время</w:t>
      </w:r>
      <w:r w:rsidR="0045317E">
        <w:rPr>
          <w:rFonts w:ascii="Times New Roman" w:hAnsi="Times New Roman" w:cs="Times New Roman"/>
          <w:sz w:val="28"/>
          <w:szCs w:val="28"/>
          <w:lang w:val="ru-RU"/>
        </w:rPr>
        <w:t>, необходимое на выполнение какой-либо работы, учатся бережно относиться ко времени.</w:t>
      </w:r>
    </w:p>
    <w:p w:rsidR="003328A2" w:rsidRDefault="003328A2" w:rsidP="00FC3B8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измерений учащиеся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получают представление о размерах некоторых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>, часто встречающихся в их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4E74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 (длина и ширина тетради, длина и ширина класса, средний рост и вес одноклассников</w:t>
      </w:r>
      <w:r w:rsidR="00AE429D">
        <w:rPr>
          <w:rFonts w:ascii="Times New Roman" w:hAnsi="Times New Roman" w:cs="Times New Roman"/>
          <w:sz w:val="28"/>
          <w:szCs w:val="28"/>
          <w:lang w:val="ru-RU"/>
        </w:rPr>
        <w:t>, а также массу булки хлеба, од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ного яблока, мешка картофеля).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Знание этих данных </w:t>
      </w:r>
      <w:r w:rsidR="005810D7">
        <w:rPr>
          <w:rFonts w:ascii="Times New Roman" w:hAnsi="Times New Roman" w:cs="Times New Roman"/>
          <w:sz w:val="28"/>
          <w:szCs w:val="28"/>
          <w:lang w:val="ru-RU"/>
        </w:rPr>
        <w:t>расш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иряет кругозор, помогает </w:t>
      </w:r>
      <w:r w:rsidR="00FC3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0D7">
        <w:rPr>
          <w:rFonts w:ascii="Times New Roman" w:hAnsi="Times New Roman" w:cs="Times New Roman"/>
          <w:sz w:val="28"/>
          <w:szCs w:val="28"/>
          <w:lang w:val="ru-RU"/>
        </w:rPr>
        <w:t xml:space="preserve">лучше ориентироваться в жизненных ситуациях. 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>Приём «</w:t>
      </w:r>
      <w:r w:rsidR="006F6107">
        <w:rPr>
          <w:rFonts w:ascii="Times New Roman" w:hAnsi="Times New Roman" w:cs="Times New Roman"/>
          <w:sz w:val="28"/>
          <w:szCs w:val="28"/>
          <w:lang w:val="ru-RU"/>
        </w:rPr>
        <w:t>Правда-неправда</w:t>
      </w:r>
      <w:r w:rsidR="00C04F4E">
        <w:rPr>
          <w:rFonts w:ascii="Times New Roman" w:hAnsi="Times New Roman" w:cs="Times New Roman"/>
          <w:sz w:val="28"/>
          <w:szCs w:val="28"/>
          <w:lang w:val="ru-RU"/>
        </w:rPr>
        <w:t>» заставляет учащих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C04F4E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 подходить к выбору  подходящего</w:t>
      </w:r>
      <w:r w:rsidR="00C467CA">
        <w:rPr>
          <w:rFonts w:ascii="Times New Roman" w:hAnsi="Times New Roman" w:cs="Times New Roman"/>
          <w:sz w:val="28"/>
          <w:szCs w:val="28"/>
          <w:lang w:val="ru-RU"/>
        </w:rPr>
        <w:t xml:space="preserve"> ответ</w:t>
      </w:r>
      <w:r w:rsidR="00C04F4E">
        <w:rPr>
          <w:rFonts w:ascii="Times New Roman" w:hAnsi="Times New Roman" w:cs="Times New Roman"/>
          <w:sz w:val="28"/>
          <w:szCs w:val="28"/>
          <w:lang w:val="ru-RU"/>
        </w:rPr>
        <w:t>а из нескольких предложенных, учит доказывать свою правоту. Например:</w:t>
      </w:r>
    </w:p>
    <w:p w:rsidR="00AE429D" w:rsidRDefault="00FC3B8E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D4756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E429D">
        <w:rPr>
          <w:rFonts w:ascii="Times New Roman" w:hAnsi="Times New Roman" w:cs="Times New Roman"/>
          <w:sz w:val="28"/>
          <w:szCs w:val="28"/>
          <w:lang w:val="ru-RU"/>
        </w:rPr>
        <w:t>а дорогу от дома до школы Вася</w:t>
      </w:r>
      <w:r w:rsidR="00D4756A">
        <w:rPr>
          <w:rFonts w:ascii="Times New Roman" w:hAnsi="Times New Roman" w:cs="Times New Roman"/>
          <w:sz w:val="28"/>
          <w:szCs w:val="28"/>
          <w:lang w:val="ru-RU"/>
        </w:rPr>
        <w:t xml:space="preserve"> потратил: 5с, 5ч, 5мин, 5суток;</w:t>
      </w:r>
    </w:p>
    <w:p w:rsidR="00AE429D" w:rsidRDefault="00AE429D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4756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асстояние от дома до школы может составлять: 200см, 200м, </w:t>
      </w:r>
      <w:r w:rsidR="00D4756A">
        <w:rPr>
          <w:rFonts w:ascii="Times New Roman" w:hAnsi="Times New Roman" w:cs="Times New Roman"/>
          <w:sz w:val="28"/>
          <w:szCs w:val="28"/>
          <w:lang w:val="ru-RU"/>
        </w:rPr>
        <w:t>200км, 200дм;</w:t>
      </w:r>
    </w:p>
    <w:p w:rsidR="004A15EF" w:rsidRDefault="00D4756A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ч</w:t>
      </w:r>
      <w:r w:rsidR="004A15EF">
        <w:rPr>
          <w:rFonts w:ascii="Times New Roman" w:hAnsi="Times New Roman" w:cs="Times New Roman"/>
          <w:sz w:val="28"/>
          <w:szCs w:val="28"/>
          <w:lang w:val="ru-RU"/>
        </w:rPr>
        <w:t xml:space="preserve">то может обозначать величина 3м: массу арбуза, высоту дерева, длину стола, рост человека? </w:t>
      </w: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следующем этапе работы над в</w:t>
      </w:r>
      <w:r w:rsidR="002E0E84">
        <w:rPr>
          <w:rFonts w:ascii="Times New Roman" w:hAnsi="Times New Roman" w:cs="Times New Roman"/>
          <w:sz w:val="28"/>
          <w:szCs w:val="28"/>
          <w:lang w:val="ru-RU"/>
        </w:rPr>
        <w:t>еличинами</w:t>
      </w:r>
      <w:r w:rsidR="000C6D65">
        <w:rPr>
          <w:rFonts w:ascii="Times New Roman" w:hAnsi="Times New Roman" w:cs="Times New Roman"/>
          <w:sz w:val="28"/>
          <w:szCs w:val="28"/>
          <w:lang w:val="ru-RU"/>
        </w:rPr>
        <w:t xml:space="preserve"> отрабатываю</w:t>
      </w:r>
      <w:r w:rsidR="002E0E84">
        <w:rPr>
          <w:rFonts w:ascii="Times New Roman" w:hAnsi="Times New Roman" w:cs="Times New Roman"/>
          <w:sz w:val="28"/>
          <w:szCs w:val="28"/>
          <w:lang w:val="ru-RU"/>
        </w:rPr>
        <w:t xml:space="preserve"> с учащимися</w:t>
      </w:r>
      <w:r w:rsidR="000C6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545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переводить единицы измерения из крупных в мелк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 xml:space="preserve">ие и наоборот,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</w:t>
      </w:r>
      <w:r w:rsidR="005C7355">
        <w:rPr>
          <w:rFonts w:ascii="Times New Roman" w:hAnsi="Times New Roman" w:cs="Times New Roman"/>
          <w:sz w:val="28"/>
          <w:szCs w:val="28"/>
          <w:lang w:val="ru-RU"/>
        </w:rPr>
        <w:t>числовые значения величин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9C2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арифметические действия с именованными числами. </w:t>
      </w:r>
    </w:p>
    <w:p w:rsidR="00FA70FB" w:rsidRDefault="004855BA" w:rsidP="00FA70F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каждом уроке в каждом классе считаю важным использовать устный счёт</w:t>
      </w:r>
      <w:r w:rsidR="0035783F">
        <w:rPr>
          <w:rFonts w:ascii="Times New Roman" w:hAnsi="Times New Roman" w:cs="Times New Roman"/>
          <w:sz w:val="28"/>
          <w:szCs w:val="28"/>
          <w:lang w:val="ru-RU"/>
        </w:rPr>
        <w:t xml:space="preserve"> для систематизации знаний учащихся по теме «Величины». При выполнении устных упражнений, которые провожу фронтально в вопросно-ответной форме, у учащихся развиваются память, речь, внимание, быстрота реакции.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>Применяю приём «Айболит», где учащимся предлагается задание с пропущенными данными: 35см = 350…; 24000… = 24т; 5… = 500… . Данный приём помогает</w:t>
      </w:r>
      <w:r w:rsidR="00FA70FB" w:rsidRPr="00CB1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осознанному выполнению различных действий над величинами.  Избежать типичных ошибок при преобразованиях величин помогает приём «Найди ошибку», который применяю при взаимопроверке и самопроверке. </w:t>
      </w:r>
    </w:p>
    <w:p w:rsidR="00FA70FB" w:rsidRDefault="00FA70FB" w:rsidP="00FA70F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Приёмы «Продолжи ряд», «Исключи лишнее», «Распредели по группам» помогают моим учащимся выстраивать цепочки логических умозаключений, приводить доказательства, делать выводы, учат правильной, чёткой речи.</w:t>
      </w:r>
    </w:p>
    <w:p w:rsidR="00E769C2" w:rsidRDefault="00FA70FB" w:rsidP="00FA70F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</w:t>
      </w:r>
      <w:r w:rsidR="00E769C2">
        <w:rPr>
          <w:rFonts w:ascii="Times New Roman" w:hAnsi="Times New Roman" w:cs="Times New Roman"/>
          <w:sz w:val="28"/>
          <w:szCs w:val="28"/>
          <w:lang w:val="ru-RU"/>
        </w:rPr>
        <w:t xml:space="preserve"> устный счёт включаю разнообразные </w:t>
      </w:r>
      <w:r w:rsidR="00E769C2" w:rsidRPr="00E769C2">
        <w:rPr>
          <w:rFonts w:ascii="Times New Roman" w:hAnsi="Times New Roman" w:cs="Times New Roman"/>
          <w:sz w:val="28"/>
          <w:szCs w:val="28"/>
          <w:lang w:val="ru-RU"/>
        </w:rPr>
        <w:t>тестовые задания</w:t>
      </w:r>
      <w:r w:rsidR="00AE4F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769C2">
        <w:rPr>
          <w:rFonts w:ascii="Times New Roman" w:hAnsi="Times New Roman" w:cs="Times New Roman"/>
          <w:sz w:val="28"/>
          <w:szCs w:val="28"/>
          <w:lang w:val="ru-RU"/>
        </w:rPr>
        <w:t xml:space="preserve"> «Верно – неверно», «Да – нет», «Блиц – турнир», «Экспресс – опрос». Задания</w:t>
      </w:r>
      <w:r w:rsidR="002315EF">
        <w:rPr>
          <w:rFonts w:ascii="Times New Roman" w:hAnsi="Times New Roman" w:cs="Times New Roman"/>
          <w:sz w:val="28"/>
          <w:szCs w:val="28"/>
          <w:lang w:val="ru-RU"/>
        </w:rPr>
        <w:t xml:space="preserve"> такого вида активизируют мыслительную деятельность</w:t>
      </w:r>
      <w:r w:rsidR="00E769C2">
        <w:rPr>
          <w:rFonts w:ascii="Times New Roman" w:hAnsi="Times New Roman" w:cs="Times New Roman"/>
          <w:sz w:val="28"/>
          <w:szCs w:val="28"/>
          <w:lang w:val="ru-RU"/>
        </w:rPr>
        <w:t xml:space="preserve"> учащихся, помогают быстро в</w:t>
      </w:r>
      <w:r w:rsidR="0022173E">
        <w:rPr>
          <w:rFonts w:ascii="Times New Roman" w:hAnsi="Times New Roman" w:cs="Times New Roman"/>
          <w:sz w:val="28"/>
          <w:szCs w:val="28"/>
          <w:lang w:val="ru-RU"/>
        </w:rPr>
        <w:t xml:space="preserve">ключиться в работу (приложение </w:t>
      </w:r>
      <w:r w:rsidR="00472F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769C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6107" w:rsidRPr="00D8601B" w:rsidRDefault="002E0E84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</w:t>
      </w:r>
      <w:r w:rsidR="00A161C9">
        <w:rPr>
          <w:rFonts w:ascii="Times New Roman" w:hAnsi="Times New Roman" w:cs="Times New Roman"/>
          <w:sz w:val="28"/>
          <w:szCs w:val="28"/>
          <w:lang w:val="ru-RU"/>
        </w:rPr>
        <w:t xml:space="preserve"> из эффективных средств </w:t>
      </w:r>
      <w:r w:rsidR="00933E0D">
        <w:rPr>
          <w:rFonts w:ascii="Times New Roman" w:hAnsi="Times New Roman" w:cs="Times New Roman"/>
          <w:sz w:val="28"/>
          <w:szCs w:val="28"/>
          <w:lang w:val="ru-RU"/>
        </w:rPr>
        <w:t>развития интереса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 xml:space="preserve"> к учебному предмету считаю дидактическую игру</w:t>
      </w:r>
      <w:r w:rsidR="00A161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>Игра способна организовать учащихся</w:t>
      </w:r>
      <w:r w:rsidR="00A161C9">
        <w:rPr>
          <w:rFonts w:ascii="Times New Roman" w:hAnsi="Times New Roman" w:cs="Times New Roman"/>
          <w:sz w:val="28"/>
          <w:szCs w:val="28"/>
          <w:lang w:val="ru-RU"/>
        </w:rPr>
        <w:t xml:space="preserve"> на активную умственную деятельность, вовлечь в поиск, приобщить их к творческой работе на уроке. Игра помогает </w:t>
      </w:r>
      <w:r w:rsidR="00472F81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="00A161C9">
        <w:rPr>
          <w:rFonts w:ascii="Times New Roman" w:hAnsi="Times New Roman" w:cs="Times New Roman"/>
          <w:sz w:val="28"/>
          <w:szCs w:val="28"/>
          <w:lang w:val="ru-RU"/>
        </w:rPr>
        <w:t xml:space="preserve"> быть успешным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 xml:space="preserve"> усидчивым, любознательным</w:t>
      </w:r>
      <w:r w:rsidR="00A161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6107" w:rsidRPr="006F6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>На своих уроках провожу игры с движениями «Найди пару», «Лови мяч», «Математическ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ая зарядка», «Весёлые эстафеты» 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 xml:space="preserve">и другие (приложение </w:t>
      </w:r>
      <w:r w:rsidR="00472F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82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>Игра помогает сделать</w:t>
      </w:r>
      <w:r w:rsidR="006F6107">
        <w:rPr>
          <w:rFonts w:ascii="Times New Roman" w:hAnsi="Times New Roman" w:cs="Times New Roman"/>
          <w:sz w:val="28"/>
          <w:szCs w:val="28"/>
          <w:lang w:val="ru-RU"/>
        </w:rPr>
        <w:t xml:space="preserve"> учебный материал </w:t>
      </w:r>
      <w:r w:rsidR="000725E1">
        <w:rPr>
          <w:rFonts w:ascii="Times New Roman" w:hAnsi="Times New Roman" w:cs="Times New Roman"/>
          <w:sz w:val="28"/>
          <w:szCs w:val="28"/>
          <w:lang w:val="ru-RU"/>
        </w:rPr>
        <w:t xml:space="preserve">по теме «Величины» </w:t>
      </w:r>
      <w:r w:rsidR="006F6107">
        <w:rPr>
          <w:rFonts w:ascii="Times New Roman" w:hAnsi="Times New Roman" w:cs="Times New Roman"/>
          <w:sz w:val="28"/>
          <w:szCs w:val="28"/>
          <w:lang w:val="ru-RU"/>
        </w:rPr>
        <w:t>увлекательным, создаёт радостное рабочее настроение, облегчает процесс усвоения знаний.</w:t>
      </w:r>
    </w:p>
    <w:p w:rsidR="00FA70FB" w:rsidRDefault="00A253EF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Часто включаю в урок занимательный материал: задачи на смекалку, математические кроссворды, нестандартные задания, задачи-шутки (приложение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F8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Переключение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внимания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r w:rsidR="001B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интерес,  </w:t>
      </w:r>
      <w:r w:rsidR="001B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B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70FB">
        <w:rPr>
          <w:rFonts w:ascii="Times New Roman" w:hAnsi="Times New Roman" w:cs="Times New Roman"/>
          <w:sz w:val="28"/>
          <w:szCs w:val="28"/>
          <w:lang w:val="ru-RU"/>
        </w:rPr>
        <w:t xml:space="preserve">  которым   обычно </w:t>
      </w:r>
    </w:p>
    <w:p w:rsidR="00FA70FB" w:rsidRDefault="00FA70FB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4208" w:rsidRDefault="00FA70FB" w:rsidP="001B1F0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учащиеся </w:t>
      </w:r>
      <w:r w:rsidR="00A253EF">
        <w:rPr>
          <w:rFonts w:ascii="Times New Roman" w:hAnsi="Times New Roman" w:cs="Times New Roman"/>
          <w:sz w:val="28"/>
          <w:szCs w:val="28"/>
          <w:lang w:val="ru-RU"/>
        </w:rPr>
        <w:t>выполняют эти задания</w:t>
      </w:r>
      <w:r w:rsidR="00933E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53EF">
        <w:rPr>
          <w:rFonts w:ascii="Times New Roman" w:hAnsi="Times New Roman" w:cs="Times New Roman"/>
          <w:sz w:val="28"/>
          <w:szCs w:val="28"/>
          <w:lang w:val="ru-RU"/>
        </w:rPr>
        <w:t xml:space="preserve"> служат своеобразной разрядкой после напряжённой работы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 xml:space="preserve"> и помогают</w:t>
      </w:r>
      <w:r w:rsidR="00444208" w:rsidRPr="00444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208">
        <w:rPr>
          <w:rFonts w:ascii="Times New Roman" w:hAnsi="Times New Roman" w:cs="Times New Roman"/>
          <w:sz w:val="28"/>
          <w:szCs w:val="28"/>
          <w:lang w:val="ru-RU"/>
        </w:rPr>
        <w:t xml:space="preserve">быстро и весело закрепить изученный материал. </w:t>
      </w:r>
    </w:p>
    <w:p w:rsidR="009027D3" w:rsidRDefault="00814521" w:rsidP="00350AF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анализируя свой опыт, пришла к выводу, что использование эффективных приёмов при изучении темы «Величины» способствует повышению познавательной активности учащихся. Их систематическое и последовательное использование </w:t>
      </w:r>
      <w:r w:rsidR="0077287C">
        <w:rPr>
          <w:rFonts w:ascii="Times New Roman" w:hAnsi="Times New Roman" w:cs="Times New Roman"/>
          <w:sz w:val="28"/>
          <w:szCs w:val="28"/>
          <w:lang w:val="ru-RU"/>
        </w:rPr>
        <w:t>содей</w:t>
      </w:r>
      <w:r w:rsidR="007C55F6">
        <w:rPr>
          <w:rFonts w:ascii="Times New Roman" w:hAnsi="Times New Roman" w:cs="Times New Roman"/>
          <w:sz w:val="28"/>
          <w:szCs w:val="28"/>
          <w:lang w:val="ru-RU"/>
        </w:rPr>
        <w:t>ствует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2DD">
        <w:rPr>
          <w:rFonts w:ascii="Times New Roman" w:hAnsi="Times New Roman" w:cs="Times New Roman"/>
          <w:sz w:val="28"/>
          <w:szCs w:val="28"/>
          <w:lang w:val="ru-RU"/>
        </w:rPr>
        <w:t>прочному усвоению знаний о величинах,</w:t>
      </w:r>
      <w:r w:rsidR="00125532" w:rsidRPr="00472F8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чём свидетельствуют результаты контрольной работы</w:t>
      </w:r>
      <w:r w:rsidR="007C55F6">
        <w:rPr>
          <w:rFonts w:ascii="Times New Roman" w:hAnsi="Times New Roman" w:cs="Times New Roman"/>
          <w:sz w:val="28"/>
          <w:szCs w:val="28"/>
          <w:lang w:val="ru-RU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которая была проведена мной в конце 4 класса</w:t>
      </w:r>
      <w:r w:rsidR="007C55F6">
        <w:rPr>
          <w:rFonts w:ascii="Times New Roman" w:hAnsi="Times New Roman" w:cs="Times New Roman"/>
          <w:sz w:val="28"/>
          <w:szCs w:val="28"/>
          <w:lang w:val="ru-RU"/>
        </w:rPr>
        <w:t xml:space="preserve"> 2015/2016 учебного года</w:t>
      </w:r>
      <w:r w:rsidR="00C65450">
        <w:rPr>
          <w:rFonts w:ascii="Times New Roman" w:hAnsi="Times New Roman" w:cs="Times New Roman"/>
          <w:sz w:val="28"/>
          <w:szCs w:val="28"/>
          <w:lang w:val="ru-RU"/>
        </w:rPr>
        <w:t>. Итоги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с заданиями на </w:t>
      </w:r>
      <w:r w:rsidR="00C65450">
        <w:rPr>
          <w:rFonts w:ascii="Times New Roman" w:hAnsi="Times New Roman" w:cs="Times New Roman"/>
          <w:sz w:val="28"/>
          <w:szCs w:val="28"/>
          <w:lang w:val="ru-RU"/>
        </w:rPr>
        <w:t>сравнение величин не справился только</w:t>
      </w:r>
      <w:r w:rsidR="00D05415">
        <w:rPr>
          <w:rFonts w:ascii="Times New Roman" w:hAnsi="Times New Roman" w:cs="Times New Roman"/>
          <w:sz w:val="28"/>
          <w:szCs w:val="28"/>
          <w:lang w:val="ru-RU"/>
        </w:rPr>
        <w:t xml:space="preserve"> 1 учащийся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 xml:space="preserve"> (3,6%). При переводе</w:t>
      </w:r>
      <w:r w:rsidR="00D05415">
        <w:rPr>
          <w:rFonts w:ascii="Times New Roman" w:hAnsi="Times New Roman" w:cs="Times New Roman"/>
          <w:sz w:val="28"/>
          <w:szCs w:val="28"/>
          <w:lang w:val="ru-RU"/>
        </w:rPr>
        <w:t xml:space="preserve"> одних</w:t>
      </w:r>
      <w:r w:rsidR="00C65450">
        <w:rPr>
          <w:rFonts w:ascii="Times New Roman" w:hAnsi="Times New Roman" w:cs="Times New Roman"/>
          <w:sz w:val="28"/>
          <w:szCs w:val="28"/>
          <w:lang w:val="ru-RU"/>
        </w:rPr>
        <w:t xml:space="preserve"> единиц измерени</w:t>
      </w:r>
      <w:r w:rsidR="00D05415">
        <w:rPr>
          <w:rFonts w:ascii="Times New Roman" w:hAnsi="Times New Roman" w:cs="Times New Roman"/>
          <w:sz w:val="28"/>
          <w:szCs w:val="28"/>
          <w:lang w:val="ru-RU"/>
        </w:rPr>
        <w:t>я в другие</w:t>
      </w:r>
      <w:r w:rsidR="00C65450">
        <w:rPr>
          <w:rFonts w:ascii="Times New Roman" w:hAnsi="Times New Roman" w:cs="Times New Roman"/>
          <w:sz w:val="28"/>
          <w:szCs w:val="28"/>
          <w:lang w:val="ru-RU"/>
        </w:rPr>
        <w:t xml:space="preserve"> испытали затруднения 7,2% учащихся. Столько же учащихся допустили по 1-2 ошибки при выполнении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арифметических действий с именованными числами</w:t>
      </w:r>
      <w:r w:rsidR="00B70F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50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F58">
        <w:rPr>
          <w:rFonts w:ascii="Times New Roman" w:hAnsi="Times New Roman" w:cs="Times New Roman"/>
          <w:sz w:val="28"/>
          <w:szCs w:val="28"/>
          <w:lang w:val="ru-RU"/>
        </w:rPr>
        <w:t xml:space="preserve">При этом 82,1% учащихся справились с данными заданиями без ошибок </w:t>
      </w:r>
      <w:r w:rsidR="00350AFB">
        <w:rPr>
          <w:rFonts w:ascii="Times New Roman" w:hAnsi="Times New Roman" w:cs="Times New Roman"/>
          <w:sz w:val="28"/>
          <w:szCs w:val="28"/>
          <w:lang w:val="ru-RU"/>
        </w:rPr>
        <w:t>(приложение 3)</w:t>
      </w:r>
      <w:r w:rsidR="00C6545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532" w:rsidRDefault="00125532" w:rsidP="00D0541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Проведённая мной работа по использованию эффективных приёмов на уроках математики</w:t>
      </w:r>
      <w:r w:rsidR="00BB7C7A">
        <w:rPr>
          <w:rFonts w:ascii="Times New Roman" w:hAnsi="Times New Roman" w:cs="Times New Roman"/>
          <w:sz w:val="28"/>
          <w:szCs w:val="28"/>
          <w:lang w:val="ru-RU"/>
        </w:rPr>
        <w:t xml:space="preserve"> при изучении величин способствовала не только акти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>визации познавательного процесса</w:t>
      </w:r>
      <w:r w:rsidR="00BB7C7A">
        <w:rPr>
          <w:rFonts w:ascii="Times New Roman" w:hAnsi="Times New Roman" w:cs="Times New Roman"/>
          <w:sz w:val="28"/>
          <w:szCs w:val="28"/>
          <w:lang w:val="ru-RU"/>
        </w:rPr>
        <w:t xml:space="preserve">, но и </w:t>
      </w:r>
      <w:r w:rsidR="0025032C">
        <w:rPr>
          <w:rFonts w:ascii="Times New Roman" w:hAnsi="Times New Roman" w:cs="Times New Roman"/>
          <w:sz w:val="28"/>
          <w:szCs w:val="28"/>
          <w:lang w:val="ru-RU"/>
        </w:rPr>
        <w:t>содействовала развитию умений анализировать, сравнивать, обобщать, устанавливать причинно-следственные связи, а также формированию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устойчивого инт</w:t>
      </w:r>
      <w:r w:rsidR="0025032C">
        <w:rPr>
          <w:rFonts w:ascii="Times New Roman" w:hAnsi="Times New Roman" w:cs="Times New Roman"/>
          <w:sz w:val="28"/>
          <w:szCs w:val="28"/>
          <w:lang w:val="ru-RU"/>
        </w:rPr>
        <w:t>ереса к знаниям</w:t>
      </w:r>
      <w:r w:rsidR="00B70F58"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предмету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7C7A" w:rsidRPr="0051602C" w:rsidRDefault="00BB7C7A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602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63C87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перспективе буду </w:t>
      </w:r>
      <w:r w:rsidRPr="0051602C">
        <w:rPr>
          <w:rFonts w:ascii="Times New Roman" w:hAnsi="Times New Roman" w:cs="Times New Roman"/>
          <w:sz w:val="28"/>
          <w:szCs w:val="28"/>
          <w:lang w:val="ru-RU"/>
        </w:rPr>
        <w:t>совершенствовать систему использования методов и приёмов, которые позволят достичь более высоких результатов в развитии познавательной активности учащихся</w:t>
      </w:r>
      <w:r w:rsidR="00A5032F" w:rsidRPr="0051602C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математики.</w:t>
      </w:r>
    </w:p>
    <w:p w:rsidR="00A5032F" w:rsidRDefault="00A5032F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Данный опыт может быть использ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 xml:space="preserve">ован учителями </w:t>
      </w:r>
      <w:r w:rsidR="00814E71">
        <w:rPr>
          <w:rFonts w:ascii="Times New Roman" w:hAnsi="Times New Roman" w:cs="Times New Roman"/>
          <w:sz w:val="28"/>
          <w:szCs w:val="28"/>
        </w:rPr>
        <w:t>I</w:t>
      </w:r>
      <w:r w:rsidR="00814E71" w:rsidRPr="0081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>ступени общего среднего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изучении темы «Величины».</w:t>
      </w:r>
    </w:p>
    <w:p w:rsidR="002D3F07" w:rsidRDefault="00A5032F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Демонстрация опыта осуществлялась на методическом объеди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>нении учителей</w:t>
      </w:r>
      <w:r w:rsidR="00814E71" w:rsidRPr="0081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E71">
        <w:rPr>
          <w:rFonts w:ascii="Times New Roman" w:hAnsi="Times New Roman" w:cs="Times New Roman"/>
          <w:sz w:val="28"/>
          <w:szCs w:val="28"/>
        </w:rPr>
        <w:t>I</w:t>
      </w:r>
      <w:r w:rsidR="00814E71" w:rsidRPr="0081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>ступени общего среднего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нашей школы, проводились открытые уроки с демонстрацией приёмов работы при изучении величин.</w:t>
      </w:r>
    </w:p>
    <w:p w:rsidR="001B1F0E" w:rsidRDefault="003C07DC" w:rsidP="003C07DC">
      <w:pPr>
        <w:spacing w:after="0" w:line="360" w:lineRule="auto"/>
        <w:ind w:left="2124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B1F0E" w:rsidRDefault="001B1F0E" w:rsidP="003C07DC">
      <w:pPr>
        <w:spacing w:after="0" w:line="360" w:lineRule="auto"/>
        <w:ind w:left="2124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3C07DC" w:rsidP="003C07DC">
      <w:pPr>
        <w:spacing w:after="0" w:line="360" w:lineRule="auto"/>
        <w:ind w:left="2124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AF0BFB" w:rsidRPr="00023213" w:rsidRDefault="00AF0BFB" w:rsidP="003C07D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Журавская, Е.В. Активизация познавательной деятельности младших школьников при форм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>ировании математических понятий</w:t>
      </w:r>
      <w:r w:rsidR="00450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школа. 2008. №3. – С.25-26</w:t>
      </w:r>
    </w:p>
    <w:p w:rsidR="009027D3" w:rsidRDefault="00AF0BFB" w:rsidP="003C07D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27D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7D3">
        <w:rPr>
          <w:rFonts w:ascii="Times New Roman" w:hAnsi="Times New Roman" w:cs="Times New Roman"/>
          <w:sz w:val="28"/>
          <w:szCs w:val="28"/>
          <w:lang w:val="ru-RU"/>
        </w:rPr>
        <w:t>Истомина</w:t>
      </w:r>
      <w:r w:rsidR="002D3F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27D3">
        <w:rPr>
          <w:rFonts w:ascii="Times New Roman" w:hAnsi="Times New Roman" w:cs="Times New Roman"/>
          <w:sz w:val="28"/>
          <w:szCs w:val="28"/>
          <w:lang w:val="ru-RU"/>
        </w:rPr>
        <w:t xml:space="preserve"> Н.Б. Методика обучения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математике в начальных классах</w:t>
      </w:r>
      <w:r w:rsidR="00450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7D3">
        <w:rPr>
          <w:rFonts w:ascii="Times New Roman" w:hAnsi="Times New Roman" w:cs="Times New Roman"/>
          <w:sz w:val="28"/>
          <w:szCs w:val="28"/>
          <w:lang w:val="ru-RU"/>
        </w:rPr>
        <w:t>/ Н.Б.Истомина. Москва: «Академия», 2002. – 54с.</w:t>
      </w:r>
    </w:p>
    <w:p w:rsidR="009027D3" w:rsidRDefault="009027D3" w:rsidP="003C07D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Ткачёв</w:t>
      </w:r>
      <w:r w:rsidR="002D3F0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А.П. О моделировании при изуче</w:t>
      </w:r>
      <w:r w:rsidR="00814E71">
        <w:rPr>
          <w:rFonts w:ascii="Times New Roman" w:hAnsi="Times New Roman" w:cs="Times New Roman"/>
          <w:sz w:val="28"/>
          <w:szCs w:val="28"/>
          <w:lang w:val="ru-RU"/>
        </w:rPr>
        <w:t>нии величин в начальных классах</w:t>
      </w:r>
      <w:r w:rsidR="00450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// Начальная школа. 2006. №11. – С.12-15</w:t>
      </w:r>
    </w:p>
    <w:p w:rsidR="009027D3" w:rsidRDefault="009027D3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7D3" w:rsidRDefault="009027D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943" w:rsidRDefault="00C23943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5E41" w:rsidRDefault="00405E41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364" w:rsidRDefault="00763C87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    Приложение 1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Урок математики в 4 классе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«Единицы измерения времени»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урока: урок обобщения знаний.</w:t>
      </w:r>
    </w:p>
    <w:p w:rsidR="00063063" w:rsidRDefault="00063063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59786E">
        <w:rPr>
          <w:rFonts w:ascii="Times New Roman" w:hAnsi="Times New Roman" w:cs="Times New Roman"/>
          <w:sz w:val="28"/>
          <w:szCs w:val="28"/>
          <w:lang w:val="ru-RU"/>
        </w:rPr>
        <w:t>обобщение знаний о единицах измерения времени.</w:t>
      </w:r>
    </w:p>
    <w:p w:rsidR="006D0364" w:rsidRDefault="00063063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обобщения знаний о времени и единицах его измерения;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</w:t>
      </w:r>
      <w:r w:rsidR="007925A5">
        <w:rPr>
          <w:rFonts w:ascii="Times New Roman" w:hAnsi="Times New Roman" w:cs="Times New Roman"/>
          <w:sz w:val="28"/>
          <w:szCs w:val="28"/>
          <w:lang w:val="ru-RU"/>
        </w:rPr>
        <w:t xml:space="preserve">развитию умений определять время по часам; содействовать расширению кругозора учащихся. 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Оборудование: модели часов</w:t>
      </w:r>
      <w:r w:rsidR="007925A5">
        <w:rPr>
          <w:rFonts w:ascii="Times New Roman" w:hAnsi="Times New Roman" w:cs="Times New Roman"/>
          <w:sz w:val="28"/>
          <w:szCs w:val="28"/>
          <w:lang w:val="ru-RU"/>
        </w:rPr>
        <w:t xml:space="preserve"> с подвижными стрелками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каждого учащегося, </w:t>
      </w:r>
      <w:r w:rsidR="007925A5">
        <w:rPr>
          <w:rFonts w:ascii="Times New Roman" w:hAnsi="Times New Roman" w:cs="Times New Roman"/>
          <w:sz w:val="28"/>
          <w:szCs w:val="28"/>
          <w:lang w:val="ru-RU"/>
        </w:rPr>
        <w:t xml:space="preserve">календари, </w:t>
      </w:r>
      <w:r>
        <w:rPr>
          <w:rFonts w:ascii="Times New Roman" w:hAnsi="Times New Roman" w:cs="Times New Roman"/>
          <w:sz w:val="28"/>
          <w:szCs w:val="28"/>
          <w:lang w:val="ru-RU"/>
        </w:rPr>
        <w:t>таблица единиц времени, карточки для индивидуальной работы, разные виды часов – механические, электронные, песочные.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Ход урока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Ӏ. Организационный этап</w:t>
      </w:r>
    </w:p>
    <w:p w:rsidR="00BF4635" w:rsidRDefault="00BF4635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Начинается урок,</w:t>
      </w:r>
    </w:p>
    <w:p w:rsidR="00BF4635" w:rsidRDefault="00DA2A00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Он пойдёт ребятам впрок.</w:t>
      </w:r>
    </w:p>
    <w:p w:rsidR="00BF4635" w:rsidRDefault="00BF4635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Постарайтесь всё понять, </w:t>
      </w:r>
    </w:p>
    <w:p w:rsidR="00BF4635" w:rsidRDefault="00BF4635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Учитесь тайны открывать.</w:t>
      </w:r>
    </w:p>
    <w:p w:rsidR="00BF4635" w:rsidRDefault="00BF4635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C0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Думаю, что сегодняшний урок принесёт нам всем радость от общения друг с другом, от познания нового.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ӀӀ. Этап проверки домашнего задания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Детям предлагается тест, в который включены задания, аналогичные тем,</w:t>
      </w:r>
      <w:r w:rsidR="00134994">
        <w:rPr>
          <w:rFonts w:ascii="Times New Roman" w:hAnsi="Times New Roman" w:cs="Times New Roman"/>
          <w:sz w:val="28"/>
          <w:szCs w:val="28"/>
          <w:lang w:val="ru-RU"/>
        </w:rPr>
        <w:t xml:space="preserve"> которые были в домашней работе: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1мм меньше, чем 1см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  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 раз;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г) 100 раз;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1000 раз;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1т больше, чем 1кг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о) 10 раз;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100 раз;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1000 раз;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1м меньше 1км на … 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9м;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99м;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е) 999м;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4) 1ц больше 1кг на …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л) 9кг;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м) 99кг;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999кг;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5) 1/3ч равна …</w:t>
      </w:r>
    </w:p>
    <w:p w:rsidR="00134994" w:rsidRDefault="0013499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э) 10мин;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15мин;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я) 20мин.</w:t>
      </w:r>
    </w:p>
    <w:p w:rsidR="006D0364" w:rsidRDefault="006D0364" w:rsidP="0013499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Если </w:t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задание </w:t>
      </w:r>
      <w:proofErr w:type="gramStart"/>
      <w:r w:rsidR="000C548D">
        <w:rPr>
          <w:rFonts w:ascii="Times New Roman" w:hAnsi="Times New Roman" w:cs="Times New Roman"/>
          <w:sz w:val="28"/>
          <w:szCs w:val="28"/>
          <w:lang w:val="ru-RU"/>
        </w:rPr>
        <w:t>выполнено</w:t>
      </w:r>
      <w:proofErr w:type="gramEnd"/>
      <w:r w:rsidR="00E30E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48D">
        <w:rPr>
          <w:rFonts w:ascii="Times New Roman" w:hAnsi="Times New Roman" w:cs="Times New Roman"/>
          <w:sz w:val="28"/>
          <w:szCs w:val="28"/>
          <w:lang w:val="ru-RU"/>
        </w:rPr>
        <w:t xml:space="preserve"> верно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из букв правильных ответов получим ключевое слово для нашего урока. </w:t>
      </w:r>
      <w:r w:rsidR="00134994">
        <w:rPr>
          <w:rFonts w:ascii="Times New Roman" w:hAnsi="Times New Roman" w:cs="Times New Roman"/>
          <w:sz w:val="28"/>
          <w:szCs w:val="28"/>
          <w:lang w:val="ru-RU"/>
        </w:rPr>
        <w:t>(Время.)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ӀӀӀ. Этап подготовки к усвоению нового материала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Сегодня на уроке мы будем обобщать знания о времени и единицах его измерения. </w:t>
      </w:r>
    </w:p>
    <w:p w:rsidR="00BF4635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Часто мы слышим выражения: время летит, нет времени, тратить время, экономить время. Что же такое время? </w:t>
      </w:r>
      <w:r w:rsidR="00BF4635">
        <w:rPr>
          <w:rFonts w:ascii="Times New Roman" w:hAnsi="Times New Roman" w:cs="Times New Roman"/>
          <w:sz w:val="28"/>
          <w:szCs w:val="28"/>
          <w:lang w:val="ru-RU"/>
        </w:rPr>
        <w:t xml:space="preserve">(Ответы учащихся.) </w:t>
      </w:r>
    </w:p>
    <w:p w:rsidR="006D0364" w:rsidRDefault="0059786E" w:rsidP="000D451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Время важно для каждого.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Отправление поездов, вылет самолётов, начало занятий в школах, соревнований, концертов происходит в точно назначенный час. Время – это понятие, </w:t>
      </w:r>
      <w:r w:rsidR="000D4514">
        <w:rPr>
          <w:rFonts w:ascii="Times New Roman" w:hAnsi="Times New Roman" w:cs="Times New Roman"/>
          <w:sz w:val="28"/>
          <w:szCs w:val="28"/>
          <w:lang w:val="ru-RU"/>
        </w:rPr>
        <w:t>позволяющее установить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произошло то или иное событие по отношению к другим событиям, т.е.</w:t>
      </w:r>
      <w:r w:rsidR="000D4514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определить, на 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</w:t>
      </w:r>
      <w:r w:rsidR="000D4514">
        <w:rPr>
          <w:rFonts w:ascii="Times New Roman" w:hAnsi="Times New Roman" w:cs="Times New Roman"/>
          <w:sz w:val="28"/>
          <w:szCs w:val="28"/>
          <w:lang w:val="ru-RU"/>
        </w:rPr>
        <w:t xml:space="preserve"> часов, дней, лет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 из них случилось раньше или позже </w:t>
      </w:r>
      <w:r w:rsidR="000D4514">
        <w:rPr>
          <w:rFonts w:ascii="Times New Roman" w:hAnsi="Times New Roman" w:cs="Times New Roman"/>
          <w:sz w:val="28"/>
          <w:szCs w:val="28"/>
          <w:lang w:val="ru-RU"/>
        </w:rPr>
        <w:t xml:space="preserve">другого.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>Измерять вр</w:t>
      </w:r>
      <w:r w:rsidR="000D4514">
        <w:rPr>
          <w:rFonts w:ascii="Times New Roman" w:hAnsi="Times New Roman" w:cs="Times New Roman"/>
          <w:sz w:val="28"/>
          <w:szCs w:val="28"/>
          <w:lang w:val="ru-RU"/>
        </w:rPr>
        <w:t>емя помогли людям наблюдения за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 Солнцем, Луной и звёздами.  Ещё древние люди заметили чередование дня и ночи, периодичность смены времён года.  Они ещё не умели объяснить эти явления, но стали с их помощью измерять время.  Появились первые единицы времени: сутки, месяц, год. Для измерения небольших промежутков времени люди изобрели часы. Как же выглядели первые часы?</w:t>
      </w:r>
    </w:p>
    <w:p w:rsidR="006D0364" w:rsidRDefault="006D0364" w:rsidP="00763C8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«Минутки открытий». Подготовленные учащиеся рассказывают о солнечных, водяных и песочных часах.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В чём неудобство использования этих часов?</w:t>
      </w:r>
    </w:p>
    <w:p w:rsidR="006D0364" w:rsidRDefault="000C548D" w:rsidP="000C0F0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 xml:space="preserve">Какими часами пользуются люди сейчас?  (Демонстрируются механические, электронные, наручные, настенные, настольные и другие виды часов).  </w:t>
      </w:r>
    </w:p>
    <w:p w:rsidR="000D4514" w:rsidRDefault="000D4514" w:rsidP="000C0F0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Самые </w:t>
      </w:r>
      <w:r w:rsidR="000C0F0E">
        <w:rPr>
          <w:rFonts w:ascii="Times New Roman" w:hAnsi="Times New Roman" w:cs="Times New Roman"/>
          <w:sz w:val="28"/>
          <w:szCs w:val="28"/>
          <w:lang w:val="ru-RU"/>
        </w:rPr>
        <w:t>точные часы хранятся в Париже в Палате электронных мер и весов.</w:t>
      </w:r>
    </w:p>
    <w:p w:rsidR="006D0364" w:rsidRDefault="006D0364" w:rsidP="00763C8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ӀV. Устный счёт</w:t>
      </w:r>
    </w:p>
    <w:p w:rsidR="006D0364" w:rsidRDefault="006D0364" w:rsidP="00763C8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Ни одна на уроке работа</w:t>
      </w:r>
      <w:r w:rsidR="00763C8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е обходится без устного счёта!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Логическое упражнение «Расставь по порядку».</w:t>
      </w:r>
    </w:p>
    <w:p w:rsidR="006D0364" w:rsidRDefault="006D0364" w:rsidP="00FD12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доске карточки с назван</w:t>
      </w:r>
      <w:r w:rsidR="00FD12F8">
        <w:rPr>
          <w:rFonts w:ascii="Times New Roman" w:hAnsi="Times New Roman" w:cs="Times New Roman"/>
          <w:sz w:val="28"/>
          <w:szCs w:val="28"/>
          <w:lang w:val="ru-RU"/>
        </w:rPr>
        <w:t xml:space="preserve">иями единиц измерения времени. </w:t>
      </w:r>
      <w:proofErr w:type="gramStart"/>
      <w:r w:rsidR="00FD12F8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расставляют карточки в порядке возрастания: секунда, минута, час, сутки, неде</w:t>
      </w:r>
      <w:r w:rsidR="000C0F0E">
        <w:rPr>
          <w:rFonts w:ascii="Times New Roman" w:hAnsi="Times New Roman" w:cs="Times New Roman"/>
          <w:sz w:val="28"/>
          <w:szCs w:val="28"/>
          <w:lang w:val="ru-RU"/>
        </w:rPr>
        <w:t>ля, месяц, год, 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1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Дайте характеристику сегодняшнего дня, используя все записанные единицы времени (сегодня 15 октября, четверг, 2015 го</w:t>
      </w:r>
      <w:r w:rsidR="000C0F0E">
        <w:rPr>
          <w:rFonts w:ascii="Times New Roman" w:hAnsi="Times New Roman" w:cs="Times New Roman"/>
          <w:sz w:val="28"/>
          <w:szCs w:val="28"/>
          <w:lang w:val="ru-RU"/>
        </w:rPr>
        <w:t>д, 21 век,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14 часов 4 минуты 12с). 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Вместо точек вставьте нужные единицы измерения времени: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1…= 60…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12…= 1…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1…= 100…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24…= 1…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V. Этап знакомства с новой темой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Работа с табелем-календарём.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C0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собой представляет календарь? (Все дни года, разбитые по месяцам и неделям). 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C0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Назовите самый короткий месяц. В каких месяцах по 31 дню? Как называется третий месяц весны? На какой день недели в этом году приходится День Независимости Республики Беларусь? Какова протяжённость осенних каникул, если они начинаются 26 октября, а заканчиваются 1 ноября?  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Работа с моделью часов.</w:t>
      </w:r>
    </w:p>
    <w:p w:rsidR="006D0364" w:rsidRDefault="006D0364" w:rsidP="001045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Покажите на моделях часов минутную стрелку. А часовую?</w:t>
      </w:r>
    </w:p>
    <w:p w:rsidR="00FD12F8" w:rsidRDefault="006D0364" w:rsidP="001045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Покажите 17ч, 13ч, 12ч, 0ч, 24ч. Сколько времени будет через 3 часа, если сейчас 18ч? Сколько времени было 6ч назад, если сейчас 11ч</w:t>
      </w:r>
      <w:r w:rsidR="0010453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04534" w:rsidRDefault="00104534" w:rsidP="001045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Соревнования по волейболу начались в 13ч 30мин, а закончились в 15ч 10мин. Сколько времени продолжались соревнования?</w:t>
      </w:r>
    </w:p>
    <w:p w:rsidR="00104534" w:rsidRDefault="00104534" w:rsidP="001045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Экскурсия по городу началась в 12ч 40мин и продолжалась 1ч 50мин. Когда закончилась экскурсия по городу?</w:t>
      </w:r>
    </w:p>
    <w:p w:rsidR="006D0364" w:rsidRDefault="00104534" w:rsidP="001045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D0364">
        <w:rPr>
          <w:rFonts w:ascii="Times New Roman" w:hAnsi="Times New Roman" w:cs="Times New Roman"/>
          <w:sz w:val="28"/>
          <w:szCs w:val="28"/>
          <w:lang w:val="ru-RU"/>
        </w:rPr>
        <w:t>А какое время показывают наши классные часы? Пора отдохнуть.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 Физкультминутка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Ох, устали мы не на шутку,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Отдохнём во время физкультминутки.</w:t>
      </w:r>
    </w:p>
    <w:p w:rsidR="006D0364" w:rsidRDefault="006D0364" w:rsidP="000C548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упражнений, имитирующих работу часов.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«Часики» - повороты глазами влево – вправо.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«Маятник» - наклона туловища влево – вправо, вперёд – назад.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«Будильник» - хлопки над головой.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«Пружинка» - приседания.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«Часы идут, идут, а с места не сойдут» - ходьба на месте.</w:t>
      </w:r>
    </w:p>
    <w:p w:rsidR="006D0364" w:rsidRDefault="006D0364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 Работа с таблицей мер времени.</w:t>
      </w:r>
    </w:p>
    <w:p w:rsidR="002F413C" w:rsidRDefault="002F413C" w:rsidP="0074570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 парах. </w:t>
      </w:r>
    </w:p>
    <w:p w:rsidR="002F413C" w:rsidRDefault="002F413C" w:rsidP="0074570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Соедините стрелками равные величины.</w:t>
      </w:r>
    </w:p>
    <w:p w:rsidR="002F413C" w:rsidRDefault="002F413C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век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  <w:t>60с</w:t>
      </w:r>
    </w:p>
    <w:p w:rsidR="002F413C" w:rsidRDefault="002F413C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  <w:t>60мин</w:t>
      </w:r>
    </w:p>
    <w:p w:rsidR="00A662D8" w:rsidRDefault="00A662D8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24ч</w:t>
      </w:r>
    </w:p>
    <w:p w:rsidR="002F413C" w:rsidRDefault="002F413C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>1сутки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>30сут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 xml:space="preserve"> (28,29 или 31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>сут)</w:t>
      </w:r>
    </w:p>
    <w:p w:rsidR="00A662D8" w:rsidRDefault="00A662D8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1ч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  <w:t>100 лет</w:t>
      </w:r>
    </w:p>
    <w:p w:rsidR="00A662D8" w:rsidRDefault="00A662D8" w:rsidP="006D036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570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1мин</w:t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BFB">
        <w:rPr>
          <w:rFonts w:ascii="Times New Roman" w:hAnsi="Times New Roman" w:cs="Times New Roman"/>
          <w:sz w:val="28"/>
          <w:szCs w:val="28"/>
          <w:lang w:val="ru-RU"/>
        </w:rPr>
        <w:tab/>
        <w:t>12 мес.</w:t>
      </w:r>
    </w:p>
    <w:p w:rsidR="00A662D8" w:rsidRDefault="00740805" w:rsidP="0074080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основе проверки работы</w:t>
      </w:r>
      <w:r w:rsidR="00A662D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составляется таблица мер времени.</w:t>
      </w:r>
    </w:p>
    <w:p w:rsidR="00740805" w:rsidRDefault="00740805" w:rsidP="0074080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Используя таблицу, выразите:</w:t>
      </w:r>
    </w:p>
    <w:p w:rsidR="00740805" w:rsidRDefault="0074570C" w:rsidP="007457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сутках – 48ч, 96ч;</w:t>
      </w:r>
    </w:p>
    <w:p w:rsidR="0074570C" w:rsidRDefault="0074570C" w:rsidP="007457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минутах – 180с, 3ч;</w:t>
      </w:r>
    </w:p>
    <w:p w:rsidR="0074570C" w:rsidRDefault="0074570C" w:rsidP="007457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годах – 36мес., 72мес.; </w:t>
      </w:r>
    </w:p>
    <w:p w:rsidR="0074570C" w:rsidRDefault="0074570C" w:rsidP="0074570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часах – 2сут, 120мин;</w:t>
      </w:r>
    </w:p>
    <w:p w:rsidR="006D0364" w:rsidRDefault="00E45C69" w:rsidP="0074570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VӀ. </w:t>
      </w:r>
      <w:r w:rsidR="004E4543">
        <w:rPr>
          <w:rFonts w:ascii="Times New Roman" w:hAnsi="Times New Roman" w:cs="Times New Roman"/>
          <w:sz w:val="28"/>
          <w:szCs w:val="28"/>
          <w:lang w:val="ru-RU"/>
        </w:rPr>
        <w:t>Этап закрепления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изученного материала</w:t>
      </w:r>
    </w:p>
    <w:p w:rsidR="0074570C" w:rsidRDefault="002D2045" w:rsidP="0074570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Работа в группах (по выбору детей).</w:t>
      </w:r>
    </w:p>
    <w:p w:rsidR="002D2045" w:rsidRDefault="002D204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группа – задание № 9, с.57.</w:t>
      </w:r>
    </w:p>
    <w:p w:rsidR="002D2045" w:rsidRDefault="002D204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 – задание № 4, с.57.</w:t>
      </w:r>
    </w:p>
    <w:p w:rsidR="00E30EE5" w:rsidRDefault="002D204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группа – задание № 7,с.57.</w:t>
      </w:r>
    </w:p>
    <w:p w:rsidR="00E30EE5" w:rsidRDefault="00E30EE5" w:rsidP="00E30EE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Отчёт работы групп.</w:t>
      </w:r>
    </w:p>
    <w:p w:rsidR="00E30EE5" w:rsidRDefault="00E30EE5" w:rsidP="00DA2A0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r w:rsidR="002D2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работа.</w:t>
      </w:r>
      <w:r w:rsidR="00DA2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Задание № 6, с.57.</w:t>
      </w:r>
    </w:p>
    <w:p w:rsidR="00E30EE5" w:rsidRDefault="00E30EE5" w:rsidP="00E30EE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выполнением задания необходимо вспомнить правило: сравнение многозначных чисел проводится поразрядно, начиная с высшего разряда.</w:t>
      </w:r>
    </w:p>
    <w:p w:rsidR="00E30EE5" w:rsidRDefault="00E30EE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Выполняется самопроверка.</w:t>
      </w:r>
    </w:p>
    <w:p w:rsidR="00E30EE5" w:rsidRDefault="00E30EE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3) Самостоятельная работа.</w:t>
      </w:r>
    </w:p>
    <w:p w:rsidR="00697025" w:rsidRDefault="0069702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Прочитайте, вставляя пропущенные названия единиц времени: </w:t>
      </w:r>
    </w:p>
    <w:p w:rsidR="00697025" w:rsidRDefault="0069702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урок и перемена длились 1…;</w:t>
      </w:r>
    </w:p>
    <w:p w:rsidR="00697025" w:rsidRDefault="0069702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поезд был в пути 24ч или 1…;</w:t>
      </w:r>
    </w:p>
    <w:p w:rsidR="00697025" w:rsidRDefault="0069702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геологи работали в горах треть года или 4 … .</w:t>
      </w:r>
    </w:p>
    <w:p w:rsidR="00697025" w:rsidRDefault="00697025" w:rsidP="002D204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Выполняется взаимопроверка.</w:t>
      </w:r>
    </w:p>
    <w:p w:rsidR="00E45C69" w:rsidRDefault="00E30EE5" w:rsidP="0069702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5C69">
        <w:rPr>
          <w:rFonts w:ascii="Times New Roman" w:hAnsi="Times New Roman" w:cs="Times New Roman"/>
          <w:sz w:val="28"/>
          <w:szCs w:val="28"/>
          <w:lang w:val="ru-RU"/>
        </w:rPr>
        <w:t>VӀӀ. Подведение итогов урока. Рефлексия</w:t>
      </w:r>
    </w:p>
    <w:p w:rsidR="00E45C69" w:rsidRDefault="00E45C69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 времени сложено множество пословиц и поговорок. Расшифруйте их, заменив выделенные слова </w:t>
      </w:r>
      <w:r w:rsidR="00875DD8">
        <w:rPr>
          <w:rFonts w:ascii="Times New Roman" w:hAnsi="Times New Roman" w:cs="Times New Roman"/>
          <w:sz w:val="28"/>
          <w:szCs w:val="28"/>
          <w:lang w:val="ru-RU"/>
        </w:rPr>
        <w:t>единицами времени.</w:t>
      </w:r>
    </w:p>
    <w:p w:rsidR="00875DD8" w:rsidRDefault="00875DD8" w:rsidP="00875DD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DD8">
        <w:rPr>
          <w:rFonts w:ascii="Times New Roman" w:hAnsi="Times New Roman" w:cs="Times New Roman"/>
          <w:i/>
          <w:sz w:val="28"/>
          <w:szCs w:val="28"/>
          <w:lang w:val="ru-RU"/>
        </w:rPr>
        <w:t>100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живи, </w:t>
      </w:r>
      <w:r w:rsidRPr="00875DD8">
        <w:rPr>
          <w:rFonts w:ascii="Times New Roman" w:hAnsi="Times New Roman" w:cs="Times New Roman"/>
          <w:i/>
          <w:sz w:val="28"/>
          <w:szCs w:val="28"/>
          <w:lang w:val="ru-RU"/>
        </w:rPr>
        <w:t>100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учись. (Век живи, век учись.)</w:t>
      </w:r>
    </w:p>
    <w:p w:rsidR="00E45C69" w:rsidRDefault="00875DD8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Обещанного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DD8">
        <w:rPr>
          <w:rFonts w:ascii="Times New Roman" w:hAnsi="Times New Roman" w:cs="Times New Roman"/>
          <w:i/>
          <w:sz w:val="28"/>
          <w:szCs w:val="28"/>
          <w:lang w:val="ru-RU"/>
        </w:rPr>
        <w:t>36 месяцев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ждут. (Обещанного 3 года ждут.)</w:t>
      </w:r>
    </w:p>
    <w:p w:rsidR="00875DD8" w:rsidRDefault="00875DD8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5DD8">
        <w:rPr>
          <w:rFonts w:ascii="Times New Roman" w:hAnsi="Times New Roman" w:cs="Times New Roman"/>
          <w:i/>
          <w:sz w:val="28"/>
          <w:szCs w:val="28"/>
          <w:lang w:val="ru-RU"/>
        </w:rPr>
        <w:t>7 дней 12 месяцев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кормит. (Неделя год кормит.)</w:t>
      </w:r>
    </w:p>
    <w:p w:rsidR="00875DD8" w:rsidRDefault="00875DD8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Делу время, а потехе </w:t>
      </w:r>
      <w:r w:rsidRPr="00875DD8">
        <w:rPr>
          <w:rFonts w:ascii="Times New Roman" w:hAnsi="Times New Roman" w:cs="Times New Roman"/>
          <w:i/>
          <w:sz w:val="28"/>
          <w:szCs w:val="28"/>
          <w:lang w:val="ru-RU"/>
        </w:rPr>
        <w:t>60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. (Делу время, а потехе час.)</w:t>
      </w:r>
    </w:p>
    <w:p w:rsidR="007C55F6" w:rsidRDefault="00875DD8" w:rsidP="007C55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 вы понимаете смысл последней пословицы? </w:t>
      </w:r>
      <w:r w:rsidR="007C55F6">
        <w:rPr>
          <w:rFonts w:ascii="Times New Roman" w:hAnsi="Times New Roman" w:cs="Times New Roman"/>
          <w:sz w:val="28"/>
          <w:szCs w:val="28"/>
          <w:lang w:val="ru-RU"/>
        </w:rPr>
        <w:t>Как нужно относиться ко времени?</w:t>
      </w:r>
    </w:p>
    <w:p w:rsidR="004E4543" w:rsidRDefault="004E4543" w:rsidP="007C55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нового узнали на уроке? Что помогло вам в овладении знаниями?</w:t>
      </w:r>
    </w:p>
    <w:p w:rsidR="004E4543" w:rsidRDefault="004E4543" w:rsidP="00D45A3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Оцените свою работу в течение урока.</w:t>
      </w:r>
    </w:p>
    <w:p w:rsidR="00875DD8" w:rsidRDefault="00875DD8" w:rsidP="007C55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VӀӀӀ. Домашнее задание</w:t>
      </w:r>
    </w:p>
    <w:p w:rsidR="00875DD8" w:rsidRDefault="002F413C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№10, ст</w:t>
      </w:r>
      <w:r w:rsidR="00697025">
        <w:rPr>
          <w:rFonts w:ascii="Times New Roman" w:hAnsi="Times New Roman" w:cs="Times New Roman"/>
          <w:sz w:val="28"/>
          <w:szCs w:val="28"/>
          <w:lang w:val="ru-RU"/>
        </w:rPr>
        <w:t>раница 57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364" w:rsidRDefault="006D0364" w:rsidP="006D036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C26" w:rsidRDefault="00F96C26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2A00" w:rsidRDefault="00DA2A0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041" w:rsidRDefault="00B86041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5415" w:rsidRDefault="004E4543" w:rsidP="00B8604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ED688C" w:rsidRDefault="004D7D3D" w:rsidP="00ED688C">
      <w:pPr>
        <w:spacing w:after="0" w:line="360" w:lineRule="auto"/>
        <w:ind w:left="708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Сравнительный а</w:t>
      </w:r>
      <w:r w:rsidR="00D45A30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 w:rsidR="00994812">
        <w:rPr>
          <w:rFonts w:ascii="Times New Roman" w:hAnsi="Times New Roman" w:cs="Times New Roman"/>
          <w:sz w:val="28"/>
          <w:szCs w:val="28"/>
          <w:lang w:val="ru-RU"/>
        </w:rPr>
        <w:t xml:space="preserve"> ошибок, допущенных в </w:t>
      </w:r>
      <w:r w:rsidR="00D45A30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работ</w:t>
      </w:r>
      <w:r w:rsidR="00994812">
        <w:rPr>
          <w:rFonts w:ascii="Times New Roman" w:hAnsi="Times New Roman" w:cs="Times New Roman"/>
          <w:sz w:val="28"/>
          <w:szCs w:val="28"/>
          <w:lang w:val="ru-RU"/>
        </w:rPr>
        <w:t>ах</w:t>
      </w:r>
    </w:p>
    <w:p w:rsidR="00D05415" w:rsidRDefault="00ED688C" w:rsidP="00ED688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D7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A30">
        <w:rPr>
          <w:rFonts w:ascii="Times New Roman" w:hAnsi="Times New Roman" w:cs="Times New Roman"/>
          <w:sz w:val="28"/>
          <w:szCs w:val="28"/>
          <w:lang w:val="ru-RU"/>
        </w:rPr>
        <w:t>по математике в 4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заданий по теме «Величины»</w:t>
      </w:r>
    </w:p>
    <w:p w:rsidR="00D05415" w:rsidRDefault="00744B01" w:rsidP="00D45A3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354965</wp:posOffset>
            </wp:positionV>
            <wp:extent cx="5972175" cy="3200400"/>
            <wp:effectExtent l="19050" t="0" r="9525" b="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05415" w:rsidRDefault="00D05415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56FC" w:rsidRDefault="001A3C5D" w:rsidP="00B8604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Упражнения на упорядочение предметов по определённому свойству</w:t>
      </w:r>
      <w:r w:rsidR="004E454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454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7D3D">
        <w:rPr>
          <w:rFonts w:ascii="Times New Roman" w:hAnsi="Times New Roman" w:cs="Times New Roman"/>
          <w:sz w:val="28"/>
          <w:szCs w:val="28"/>
          <w:lang w:val="ru-RU"/>
        </w:rPr>
        <w:t xml:space="preserve">Упражнение </w:t>
      </w:r>
      <w:r w:rsidR="001C53C1">
        <w:rPr>
          <w:rFonts w:ascii="Times New Roman" w:hAnsi="Times New Roman" w:cs="Times New Roman"/>
          <w:sz w:val="28"/>
          <w:szCs w:val="28"/>
          <w:lang w:val="ru-RU"/>
        </w:rPr>
        <w:t>«Зоркий глаз»</w:t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53C1">
        <w:rPr>
          <w:rFonts w:ascii="Times New Roman" w:hAnsi="Times New Roman" w:cs="Times New Roman"/>
          <w:sz w:val="28"/>
          <w:szCs w:val="28"/>
          <w:lang w:val="ru-RU"/>
        </w:rPr>
        <w:t xml:space="preserve">У учащихся на парте набор цветных полосок разной длины. </w:t>
      </w:r>
      <w:r w:rsidR="00FB56FC">
        <w:rPr>
          <w:rFonts w:ascii="Times New Roman" w:hAnsi="Times New Roman" w:cs="Times New Roman"/>
          <w:sz w:val="28"/>
          <w:szCs w:val="28"/>
          <w:lang w:val="ru-RU"/>
        </w:rPr>
        <w:t xml:space="preserve">Задания: расположи полоски в порядке убывания, в порядке  возрастания; какого цвета самая короткая полоска, самая длинная полоска; найди полоску, которая длиннее красной, но короче зелёной полоски. </w:t>
      </w:r>
    </w:p>
    <w:p w:rsidR="00130778" w:rsidRDefault="004D7D3D" w:rsidP="00B8604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Упражнение </w:t>
      </w:r>
      <w:r w:rsidR="009016B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9016BD">
        <w:rPr>
          <w:rFonts w:ascii="Times New Roman" w:hAnsi="Times New Roman" w:cs="Times New Roman"/>
          <w:sz w:val="28"/>
          <w:szCs w:val="28"/>
          <w:lang w:val="ru-RU"/>
        </w:rPr>
        <w:t>Самый</w:t>
      </w:r>
      <w:proofErr w:type="gramEnd"/>
      <w:r w:rsidR="009016BD">
        <w:rPr>
          <w:rFonts w:ascii="Times New Roman" w:hAnsi="Times New Roman" w:cs="Times New Roman"/>
          <w:sz w:val="28"/>
          <w:szCs w:val="28"/>
          <w:lang w:val="ru-RU"/>
        </w:rPr>
        <w:t xml:space="preserve"> внимательный»</w:t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16BD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учащимся </w:t>
      </w:r>
      <w:r w:rsidR="00130778">
        <w:rPr>
          <w:rFonts w:ascii="Times New Roman" w:hAnsi="Times New Roman" w:cs="Times New Roman"/>
          <w:sz w:val="28"/>
          <w:szCs w:val="28"/>
          <w:lang w:val="be-BY"/>
        </w:rPr>
        <w:t xml:space="preserve"> логические задания: </w:t>
      </w:r>
      <w:r w:rsidR="00130778">
        <w:rPr>
          <w:rFonts w:ascii="Times New Roman" w:hAnsi="Times New Roman" w:cs="Times New Roman"/>
          <w:sz w:val="28"/>
          <w:szCs w:val="28"/>
          <w:lang w:val="ru-RU"/>
        </w:rPr>
        <w:t xml:space="preserve">«Берёза выше клёна, но ниже тополя. Какое дерево самое высокое?», «Зелёный круг меньше жёлтого, но больше синего. Раскрась рисунок». </w:t>
      </w:r>
    </w:p>
    <w:p w:rsidR="00502E6A" w:rsidRDefault="004D7D3D" w:rsidP="00E55AE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«</w:t>
      </w:r>
      <w:r w:rsidR="006471F5">
        <w:rPr>
          <w:rFonts w:ascii="Times New Roman" w:hAnsi="Times New Roman" w:cs="Times New Roman"/>
          <w:sz w:val="28"/>
          <w:szCs w:val="28"/>
          <w:lang w:val="ru-RU"/>
        </w:rPr>
        <w:t>Что изменилось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A3C5D">
        <w:rPr>
          <w:rFonts w:ascii="Times New Roman" w:hAnsi="Times New Roman" w:cs="Times New Roman"/>
          <w:sz w:val="28"/>
          <w:szCs w:val="28"/>
          <w:lang w:val="ru-RU"/>
        </w:rPr>
        <w:t>Геометрические фигуры расположены парами. Задание: определить, какое свойство (ц</w:t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 xml:space="preserve">вет, форма, размер) изменилось. Например, красный круг – жёлтый круг (изменился цвет), зелёный квадрат – зелёный треугольник (изменилась форма). Вариант упражнения: дана фигура, а учащимся необходимо изменить какое-либо свойство фигуры. Например, дан большой </w:t>
      </w:r>
      <w:r w:rsidR="00E55AE7">
        <w:rPr>
          <w:rFonts w:ascii="Times New Roman" w:hAnsi="Times New Roman" w:cs="Times New Roman"/>
          <w:sz w:val="28"/>
          <w:szCs w:val="28"/>
          <w:lang w:val="ru-RU"/>
        </w:rPr>
        <w:t>красный прямоугольник. Задание: измените  размер;  измените форму.</w:t>
      </w:r>
      <w:r w:rsidR="00B86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E6A" w:rsidRDefault="00AE5C52" w:rsidP="004D7D3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31.4pt;margin-top:13.05pt;width:1in;height:60.45pt;rotation:6788943fd;z-index:251681792" coordsize="21600,18152" adj="-2526750,821633,,13463" path="wr-21600,-8137,21600,35063,16891,,21085,18152nfewr-21600,-8137,21600,35063,16891,,21085,18152l,13463nsxe">
            <v:stroke startarrow="block"/>
            <v:path o:connectlocs="16891,0;21085,18152;0,1346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8" type="#_x0000_t19" style="position:absolute;left:0;text-align:left;margin-left:100pt;margin-top:13pt;width:1in;height:60.45pt;rotation:6788943fd;z-index:251682816" coordsize="21600,18152" adj="-2526750,821633,,13463" path="wr-21600,-8137,21600,35063,16891,,21085,18152nfewr-21600,-8137,21600,35063,16891,,21085,18152l,13463nsxe">
            <v:stroke startarrow="block"/>
            <v:path o:connectlocs="16891,0;21085,18152;0,1346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9" type="#_x0000_t19" style="position:absolute;left:0;text-align:left;margin-left:167.15pt;margin-top:12.95pt;width:1in;height:60.45pt;rotation:6788943fd;z-index:251683840" coordsize="21600,18152" adj="-2526750,821633,,13463" path="wr-21600,-8137,21600,35063,16891,,21085,18152nfewr-21600,-8137,21600,35063,16891,,21085,18152l,13463nsxe">
            <v:stroke startarrow="block"/>
            <v:path o:connectlocs="16891,0;21085,18152;0,13463"/>
          </v:shape>
        </w:pict>
      </w:r>
      <w:r w:rsidR="00502E6A">
        <w:rPr>
          <w:rFonts w:ascii="Times New Roman" w:hAnsi="Times New Roman" w:cs="Times New Roman"/>
          <w:sz w:val="28"/>
          <w:szCs w:val="28"/>
          <w:lang w:val="ru-RU"/>
        </w:rPr>
        <w:t>Схема-опора «Единицы измерения массы»</w:t>
      </w:r>
    </w:p>
    <w:p w:rsidR="00502E6A" w:rsidRDefault="00AE5C52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.05pt;margin-top:5.65pt;width:252pt;height:93.75pt;z-index:-251636736">
            <v:textbox>
              <w:txbxContent>
                <w:p w:rsidR="00502E6A" w:rsidRDefault="00502E6A" w:rsidP="00502E6A"/>
              </w:txbxContent>
            </v:textbox>
          </v:shape>
        </w:pict>
      </w: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кг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г</w:t>
      </w:r>
    </w:p>
    <w:p w:rsidR="00502E6A" w:rsidRDefault="00502E6A" w:rsidP="00502E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02E6A" w:rsidRDefault="00502E6A" w:rsidP="00502E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10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100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1000</w:t>
      </w: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E6A" w:rsidRDefault="00AE5C52" w:rsidP="00502E6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19" style="position:absolute;left:0;text-align:left;margin-left:343.65pt;margin-top:22.55pt;width:1in;height:49.55pt;rotation:6354976fd;z-index:251670528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5" type="#_x0000_t19" style="position:absolute;left:0;text-align:left;margin-left:274.75pt;margin-top:22.55pt;width:1in;height:49.55pt;rotation:6354976fd;z-index:251669504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4" type="#_x0000_t19" style="position:absolute;left:0;text-align:left;margin-left:209.75pt;margin-top:22.55pt;width:1in;height:49.55pt;rotation:6354976fd;z-index:251668480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3" type="#_x0000_t19" style="position:absolute;left:0;text-align:left;margin-left:140.7pt;margin-top:22.5pt;width:1in;height:49.55pt;rotation:6354976fd;z-index:251667456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19" style="position:absolute;left:0;text-align:left;margin-left:77.7pt;margin-top:22.5pt;width:1in;height:49.55pt;rotation:6354976fd;z-index:251666432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1" type="#_x0000_t19" style="position:absolute;left:0;text-align:left;margin-left:20.95pt;margin-top:22.5pt;width:1in;height:49.55pt;rotation:6354976fd;z-index:251665408" coordsize="21600,14878" adj="-1844632,821633,,10189" path="wr-21600,-11411,21600,31789,19046,,21085,14878nfewr-21600,-11411,21600,31789,19046,,21085,14878l,10189nsxe">
            <v:stroke startarrow="block"/>
            <v:path o:connectlocs="19046,0;21085,14878;0,10189"/>
          </v:shape>
        </w:pict>
      </w:r>
    </w:p>
    <w:p w:rsidR="00502E6A" w:rsidRDefault="00502E6A" w:rsidP="00502E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Схема-опора «Единицы измерения времени»</w:t>
      </w:r>
    </w:p>
    <w:p w:rsidR="00502E6A" w:rsidRDefault="00AE5C52" w:rsidP="00502E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202" style="position:absolute;left:0;text-align:left;margin-left:11.35pt;margin-top:5.2pt;width:449.6pt;height:90.7pt;z-index:-251656192">
            <v:textbox>
              <w:txbxContent>
                <w:p w:rsidR="00502E6A" w:rsidRDefault="00502E6A" w:rsidP="00502E6A"/>
              </w:txbxContent>
            </v:textbox>
          </v:shape>
        </w:pict>
      </w: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век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месяц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сутки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час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минута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секунда</w:t>
      </w:r>
    </w:p>
    <w:p w:rsidR="00502E6A" w:rsidRDefault="00502E6A" w:rsidP="00502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100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12          30(31)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24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60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60</w:t>
      </w: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28(29)</w:t>
      </w: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E6A" w:rsidRDefault="00502E6A" w:rsidP="00502E6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Схема-опора «Перевод единиц измерения длины»</w:t>
      </w:r>
    </w:p>
    <w:p w:rsidR="00502E6A" w:rsidRDefault="00AE5C52" w:rsidP="00502E6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6" type="#_x0000_t202" style="position:absolute;left:0;text-align:left;margin-left:11.35pt;margin-top:9.7pt;width:449.6pt;height:168.75pt;z-index:-251635712">
            <v:textbox>
              <w:txbxContent>
                <w:p w:rsidR="00502E6A" w:rsidRDefault="00502E6A" w:rsidP="00502E6A"/>
              </w:txbxContent>
            </v:textbox>
          </v:shape>
        </w:pict>
      </w:r>
    </w:p>
    <w:p w:rsidR="00502E6A" w:rsidRDefault="00AE5C52" w:rsidP="00502E6A">
      <w:pPr>
        <w:spacing w:after="0" w:line="360" w:lineRule="auto"/>
        <w:ind w:left="2124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5.8pt;margin-top:10.25pt;width:139.0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27.4pt;margin-top:10.25pt;width:145.5pt;height:0;z-index:251661312" o:connectortype="straight"/>
        </w:pict>
      </w:r>
      <w:r w:rsidR="00502E6A">
        <w:rPr>
          <w:rFonts w:ascii="Times New Roman" w:hAnsi="Times New Roman" w:cs="Times New Roman"/>
          <w:sz w:val="28"/>
          <w:szCs w:val="28"/>
          <w:lang w:val="ru-RU"/>
        </w:rPr>
        <w:t xml:space="preserve">         делим </w:t>
      </w:r>
    </w:p>
    <w:p w:rsidR="00502E6A" w:rsidRDefault="00502E6A" w:rsidP="0050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:10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:10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:1000</w:t>
      </w:r>
    </w:p>
    <w:p w:rsidR="00502E6A" w:rsidRDefault="00AE5C52" w:rsidP="00502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2" type="#_x0000_t19" style="position:absolute;left:0;text-align:left;margin-left:45.8pt;margin-top:12.35pt;width:51.8pt;height:49.1pt;rotation:9613414fd;z-index:251676672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3" type="#_x0000_t19" style="position:absolute;left:0;text-align:left;margin-left:114.4pt;margin-top:12.35pt;width:51.8pt;height:49.1pt;rotation:9613414fd;z-index:251677696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4" type="#_x0000_t19" style="position:absolute;left:0;text-align:left;margin-left:188.65pt;margin-top:12.35pt;width:51.8pt;height:49.1pt;rotation:9613414fd;z-index:251678720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1" type="#_x0000_t19" style="position:absolute;left:0;text-align:left;margin-left:258.05pt;margin-top:12.35pt;width:51.8pt;height:49.1pt;rotation:9613414fd;z-index:251675648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7" type="#_x0000_t19" style="position:absolute;left:0;text-align:left;margin-left:53.95pt;margin-top:2.55pt;width:51.8pt;height:49.1pt;rotation:-2190729fd;z-index:251671552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0" type="#_x0000_t19" style="position:absolute;left:0;text-align:left;margin-left:123.4pt;margin-top:2.55pt;width:51.8pt;height:49.1pt;rotation:-2190729fd;z-index:251674624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9" type="#_x0000_t19" style="position:absolute;left:0;text-align:left;margin-left:195.45pt;margin-top:2.55pt;width:51.8pt;height:49.1pt;rotation:-2190729fd;z-index:251673600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8" type="#_x0000_t19" style="position:absolute;left:0;text-align:left;margin-left:265.3pt;margin-top:2.55pt;width:51.8pt;height:49.1pt;rotation:-2190729fd;z-index:251672576" coordsize="20883,21600" adj=",-970484" path="wr-21600,,21600,43200,,,20883,16079nfewr-21600,,21600,43200,,,20883,16079l,21600nsxe">
            <v:stroke endarrow="block"/>
            <v:path o:connectlocs="0,0;20883,16079;0,21600"/>
          </v:shape>
        </w:pict>
      </w:r>
      <w:r w:rsidR="00502E6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02E6A" w:rsidRDefault="00502E6A" w:rsidP="00502E6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км</w:t>
      </w:r>
    </w:p>
    <w:p w:rsidR="00502E6A" w:rsidRDefault="00502E6A" w:rsidP="00502E6A">
      <w:pPr>
        <w:spacing w:before="240"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∙10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∙10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∙10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∙1000</w:t>
      </w:r>
    </w:p>
    <w:p w:rsidR="00502E6A" w:rsidRPr="00110CCF" w:rsidRDefault="00AE5C52" w:rsidP="00502E6A">
      <w:pPr>
        <w:spacing w:after="0" w:line="360" w:lineRule="auto"/>
        <w:ind w:left="212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32" style="position:absolute;left:0;text-align:left;margin-left:235.65pt;margin-top:8.15pt;width:115.0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9" type="#_x0000_t32" style="position:absolute;left:0;text-align:left;margin-left:27.4pt;margin-top:8.15pt;width:132.75pt;height:0;flip:x;z-index:251663360" o:connectortype="straight">
            <v:stroke endarrow="block"/>
          </v:shape>
        </w:pict>
      </w:r>
      <w:r w:rsidR="00502E6A">
        <w:rPr>
          <w:rFonts w:ascii="Times New Roman" w:hAnsi="Times New Roman" w:cs="Times New Roman"/>
          <w:sz w:val="28"/>
          <w:szCs w:val="28"/>
          <w:lang w:val="ru-RU"/>
        </w:rPr>
        <w:t xml:space="preserve">                умножаем </w:t>
      </w:r>
    </w:p>
    <w:p w:rsidR="00502E6A" w:rsidRDefault="00502E6A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E6A" w:rsidRDefault="00502E6A" w:rsidP="00502E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160" w:rsidRDefault="00072160" w:rsidP="00502E6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старинных мер длины</w:t>
      </w:r>
    </w:p>
    <w:p w:rsidR="00072160" w:rsidRDefault="0007216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верста ≈ 1км 67м</w:t>
      </w:r>
    </w:p>
    <w:p w:rsidR="00072160" w:rsidRDefault="00C80D6A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сажень ≈ 2м 13</w:t>
      </w:r>
      <w:r w:rsidR="00072160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  <w:t>1 верста = 500 саженей</w:t>
      </w:r>
    </w:p>
    <w:p w:rsidR="00072160" w:rsidRDefault="0007216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0D6A">
        <w:rPr>
          <w:rFonts w:ascii="Times New Roman" w:hAnsi="Times New Roman" w:cs="Times New Roman"/>
          <w:sz w:val="28"/>
          <w:szCs w:val="28"/>
          <w:lang w:val="ru-RU"/>
        </w:rPr>
        <w:t xml:space="preserve"> аршин ≈ 71см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6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  <w:t>1 сажень = 3 аршина</w:t>
      </w:r>
    </w:p>
    <w:p w:rsidR="00FE3546" w:rsidRDefault="00C80D6A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пядь ≈ 17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 xml:space="preserve">см </w:t>
      </w:r>
      <w:r>
        <w:rPr>
          <w:rFonts w:ascii="Times New Roman" w:hAnsi="Times New Roman" w:cs="Times New Roman"/>
          <w:sz w:val="28"/>
          <w:szCs w:val="28"/>
          <w:lang w:val="ru-RU"/>
        </w:rPr>
        <w:t>5мм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E3546">
        <w:rPr>
          <w:rFonts w:ascii="Times New Roman" w:hAnsi="Times New Roman" w:cs="Times New Roman"/>
          <w:sz w:val="28"/>
          <w:szCs w:val="28"/>
          <w:lang w:val="ru-RU"/>
        </w:rPr>
        <w:t xml:space="preserve">         1 аршин = 4 пяди</w:t>
      </w:r>
    </w:p>
    <w:p w:rsidR="00072160" w:rsidRDefault="0007216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вершок ≈ 4см 5мм</w:t>
      </w:r>
      <w:r w:rsidR="00C80D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D6A">
        <w:rPr>
          <w:rFonts w:ascii="Times New Roman" w:hAnsi="Times New Roman" w:cs="Times New Roman"/>
          <w:sz w:val="28"/>
          <w:szCs w:val="28"/>
          <w:lang w:val="ru-RU"/>
        </w:rPr>
        <w:tab/>
        <w:t>1 пядь = 4 вершка</w:t>
      </w:r>
    </w:p>
    <w:p w:rsidR="004D7D3D" w:rsidRDefault="004D7D3D" w:rsidP="00C80D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AE7" w:rsidRDefault="00E55AE7" w:rsidP="00C80D6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7216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Алгоритм нахождения площади фигуры по палетке</w:t>
      </w:r>
    </w:p>
    <w:p w:rsidR="00072160" w:rsidRDefault="0007216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Наложить палетку на фигуру.</w:t>
      </w:r>
    </w:p>
    <w:p w:rsidR="00072160" w:rsidRDefault="0007216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7215A">
        <w:rPr>
          <w:rFonts w:ascii="Times New Roman" w:hAnsi="Times New Roman" w:cs="Times New Roman"/>
          <w:sz w:val="28"/>
          <w:szCs w:val="28"/>
          <w:lang w:val="ru-RU"/>
        </w:rPr>
        <w:t xml:space="preserve">Сосчитать число </w:t>
      </w:r>
      <w:proofErr w:type="gramStart"/>
      <w:r w:rsidR="0007215A">
        <w:rPr>
          <w:rFonts w:ascii="Times New Roman" w:hAnsi="Times New Roman" w:cs="Times New Roman"/>
          <w:sz w:val="28"/>
          <w:szCs w:val="28"/>
          <w:lang w:val="ru-RU"/>
        </w:rPr>
        <w:t>целых</w:t>
      </w:r>
      <w:proofErr w:type="gramEnd"/>
      <w:r w:rsidR="00072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15A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07215A">
        <w:rPr>
          <w:rFonts w:ascii="Times New Roman" w:hAnsi="Times New Roman" w:cs="Times New Roman"/>
          <w:sz w:val="28"/>
          <w:szCs w:val="28"/>
          <w:lang w:val="ru-RU"/>
        </w:rPr>
        <w:t xml:space="preserve"> клеток внутри фигуры.</w:t>
      </w:r>
    </w:p>
    <w:p w:rsidR="0007215A" w:rsidRDefault="0007215A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Сосчитать число нецелых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клеток внутри фигуры. </w:t>
      </w:r>
      <w:proofErr w:type="gramEnd"/>
    </w:p>
    <w:p w:rsidR="008062A3" w:rsidRDefault="0007215A" w:rsidP="008062A3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Сосчитать приближенное значение площади по формуле: </w:t>
      </w:r>
      <w:r w:rsidRPr="0007215A">
        <w:rPr>
          <w:rFonts w:ascii="Times New Roman" w:hAnsi="Times New Roman" w:cs="Times New Roman"/>
          <w:i/>
          <w:sz w:val="28"/>
          <w:szCs w:val="28"/>
        </w:rPr>
        <w:t>S</w:t>
      </w:r>
      <w:r w:rsidRPr="0007215A">
        <w:rPr>
          <w:rFonts w:ascii="Times New Roman" w:hAnsi="Times New Roman" w:cs="Times New Roman"/>
          <w:i/>
          <w:sz w:val="28"/>
          <w:szCs w:val="28"/>
          <w:lang w:val="ru-RU"/>
        </w:rPr>
        <w:t>= а+в</w:t>
      </w:r>
      <w:proofErr w:type="gramStart"/>
      <w:r w:rsidRPr="0007215A">
        <w:rPr>
          <w:rFonts w:ascii="Times New Roman" w:hAnsi="Times New Roman" w:cs="Times New Roman"/>
          <w:i/>
          <w:sz w:val="28"/>
          <w:szCs w:val="28"/>
          <w:lang w:val="ru-RU"/>
        </w:rPr>
        <w:t>:2</w:t>
      </w:r>
      <w:proofErr w:type="gramEnd"/>
      <w:r w:rsidR="00DC0D2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D7D3D" w:rsidRDefault="004D7D3D" w:rsidP="008062A3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C0D2C" w:rsidRPr="008062A3" w:rsidRDefault="00DC0D2C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Интеллектуальная разминка «Экспресс – опрос». 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 называется самая большая единица измерения массы?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килограммов в одной тонне?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Сколько граммов в 1/10 части килограмма?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Во сколько раз 1ц больше, чем 50 кг?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1т больше, чем 1кг?</w:t>
      </w:r>
    </w:p>
    <w:p w:rsidR="00DC0D2C" w:rsidRDefault="00DC0D2C" w:rsidP="00DC0D2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 «Верно – неверно».</w:t>
      </w:r>
    </w:p>
    <w:p w:rsidR="00DC0D2C" w:rsidRDefault="00DC0D2C" w:rsidP="00DC0D2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ставят знак «+», если согласны с утверждением, и знак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не согласны.  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Верно ли, что в сутках 24 часа?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Верно ли, что в неделе 5 дней?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Верно ли, что в 1 минуте 100 секунд?</w:t>
      </w:r>
    </w:p>
    <w:p w:rsidR="00DC0D2C" w:rsidRDefault="00DC0D2C" w:rsidP="00DC0D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Верно ли, что 1/4 часть часа равна 15 минутам?</w:t>
      </w:r>
    </w:p>
    <w:p w:rsidR="00DC0D2C" w:rsidRDefault="00DC0D2C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Верно ли, что 3600 секунд – это 1 час?</w:t>
      </w:r>
    </w:p>
    <w:p w:rsidR="00DA2A00" w:rsidRDefault="00DA2A0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D2C" w:rsidRDefault="008062A3" w:rsidP="008062A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DC0D2C">
        <w:rPr>
          <w:rFonts w:ascii="Times New Roman" w:hAnsi="Times New Roman" w:cs="Times New Roman"/>
          <w:sz w:val="28"/>
          <w:szCs w:val="28"/>
          <w:lang w:val="ru-RU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уроках математики</w:t>
      </w:r>
    </w:p>
    <w:p w:rsidR="007114D2" w:rsidRDefault="008062A3" w:rsidP="00D7116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 w:rsidR="007114D2">
        <w:rPr>
          <w:rFonts w:ascii="Times New Roman" w:hAnsi="Times New Roman" w:cs="Times New Roman"/>
          <w:sz w:val="28"/>
          <w:szCs w:val="28"/>
          <w:lang w:val="ru-RU"/>
        </w:rPr>
        <w:t>«Найди пару»</w:t>
      </w:r>
    </w:p>
    <w:p w:rsidR="007114D2" w:rsidRDefault="007114D2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03D0">
        <w:rPr>
          <w:rFonts w:ascii="Times New Roman" w:hAnsi="Times New Roman" w:cs="Times New Roman"/>
          <w:sz w:val="28"/>
          <w:szCs w:val="28"/>
          <w:lang w:val="ru-RU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руках карточки с именованными числами</w:t>
      </w:r>
      <w:r w:rsidR="008C03D0">
        <w:rPr>
          <w:rFonts w:ascii="Times New Roman" w:hAnsi="Times New Roman" w:cs="Times New Roman"/>
          <w:sz w:val="28"/>
          <w:szCs w:val="28"/>
          <w:lang w:val="ru-RU"/>
        </w:rPr>
        <w:t>: 6т, 1/2ч, 6000г, 2сут, 5ц, 60ц, 6кг, 48ч, 30мин, 500кг</w:t>
      </w:r>
      <w:r w:rsidR="00DA2A00">
        <w:rPr>
          <w:rFonts w:ascii="Times New Roman" w:hAnsi="Times New Roman" w:cs="Times New Roman"/>
          <w:sz w:val="28"/>
          <w:szCs w:val="28"/>
          <w:lang w:val="ru-RU"/>
        </w:rPr>
        <w:t xml:space="preserve">, 600кг. Дети ходят по классу, </w:t>
      </w:r>
      <w:r w:rsidR="008C03D0">
        <w:rPr>
          <w:rFonts w:ascii="Times New Roman" w:hAnsi="Times New Roman" w:cs="Times New Roman"/>
          <w:sz w:val="28"/>
          <w:szCs w:val="28"/>
          <w:lang w:val="ru-RU"/>
        </w:rPr>
        <w:t>ищут вы</w:t>
      </w:r>
      <w:r w:rsidR="00DA2A00">
        <w:rPr>
          <w:rFonts w:ascii="Times New Roman" w:hAnsi="Times New Roman" w:cs="Times New Roman"/>
          <w:sz w:val="28"/>
          <w:szCs w:val="28"/>
          <w:lang w:val="ru-RU"/>
        </w:rPr>
        <w:t>ражения с таким же результатом, образуют пары. Класс проверяет работу каждой пары, реагирует на правильно выполненное задание хлопками.</w:t>
      </w:r>
    </w:p>
    <w:p w:rsidR="008C03D0" w:rsidRDefault="008062A3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 w:rsidR="008C03D0">
        <w:rPr>
          <w:rFonts w:ascii="Times New Roman" w:hAnsi="Times New Roman" w:cs="Times New Roman"/>
          <w:sz w:val="28"/>
          <w:szCs w:val="28"/>
          <w:lang w:val="ru-RU"/>
        </w:rPr>
        <w:t>«Математическая зарядка»</w:t>
      </w:r>
    </w:p>
    <w:p w:rsidR="008C03D0" w:rsidRDefault="008C03D0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карточках записаны выражения с ответами. </w:t>
      </w:r>
      <w:r w:rsidR="00D7116F">
        <w:rPr>
          <w:rFonts w:ascii="Times New Roman" w:hAnsi="Times New Roman" w:cs="Times New Roman"/>
          <w:sz w:val="28"/>
          <w:szCs w:val="28"/>
          <w:lang w:val="ru-RU"/>
        </w:rPr>
        <w:t>Например, 2</w:t>
      </w:r>
      <w:r w:rsidR="009C6AEC">
        <w:rPr>
          <w:rFonts w:ascii="Times New Roman" w:hAnsi="Times New Roman" w:cs="Times New Roman"/>
          <w:sz w:val="28"/>
          <w:szCs w:val="28"/>
          <w:lang w:val="ru-RU"/>
        </w:rPr>
        <w:t xml:space="preserve">км 30м = 230м, 2мин 30с = 150с, 7ц 5кг = 75кг.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Ответы могут быть правильными и неправильными. </w:t>
      </w:r>
      <w:r w:rsidR="00D85251">
        <w:rPr>
          <w:rFonts w:ascii="Times New Roman" w:hAnsi="Times New Roman" w:cs="Times New Roman"/>
          <w:sz w:val="28"/>
          <w:szCs w:val="28"/>
          <w:lang w:val="ru-RU"/>
        </w:rPr>
        <w:t xml:space="preserve">Учитель показывает карточки по одной. </w:t>
      </w:r>
      <w:r w:rsidR="00D7116F">
        <w:rPr>
          <w:rFonts w:ascii="Times New Roman" w:hAnsi="Times New Roman" w:cs="Times New Roman"/>
          <w:sz w:val="28"/>
          <w:szCs w:val="28"/>
          <w:lang w:val="ru-RU"/>
        </w:rPr>
        <w:t xml:space="preserve">Если ответ верный, то дети поднимают руки вверх, а если неверный – вытягивают руки вперёд. </w:t>
      </w:r>
      <w:r w:rsidR="009C6AEC">
        <w:rPr>
          <w:rFonts w:ascii="Times New Roman" w:hAnsi="Times New Roman" w:cs="Times New Roman"/>
          <w:sz w:val="28"/>
          <w:szCs w:val="28"/>
          <w:lang w:val="ru-RU"/>
        </w:rPr>
        <w:t>Неверные ответы исправляются.</w:t>
      </w:r>
    </w:p>
    <w:p w:rsidR="008062A3" w:rsidRDefault="008062A3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 w:rsidR="00D7116F">
        <w:rPr>
          <w:rFonts w:ascii="Times New Roman" w:hAnsi="Times New Roman" w:cs="Times New Roman"/>
          <w:sz w:val="28"/>
          <w:szCs w:val="28"/>
          <w:lang w:val="ru-RU"/>
        </w:rPr>
        <w:t>«Весёлые эстафеты»</w:t>
      </w:r>
    </w:p>
    <w:p w:rsidR="00D7116F" w:rsidRDefault="00D7116F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доске записаны выражения на сравнения величин. Класс делится на команды (по рядам). </w:t>
      </w:r>
      <w:r w:rsidR="009C6AEC">
        <w:rPr>
          <w:rFonts w:ascii="Times New Roman" w:hAnsi="Times New Roman" w:cs="Times New Roman"/>
          <w:sz w:val="28"/>
          <w:szCs w:val="28"/>
          <w:lang w:val="ru-RU"/>
        </w:rPr>
        <w:t>Учащиеся по очереди выходят к доске, записывают ответ и передают эстафету следующему. Побеждает команда, выполнившая задание первой и без ошибок.</w:t>
      </w:r>
    </w:p>
    <w:p w:rsidR="008062A3" w:rsidRDefault="008062A3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«Лови мяч»</w:t>
      </w:r>
    </w:p>
    <w:p w:rsidR="008062A3" w:rsidRDefault="000275F7" w:rsidP="008062A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AF207F">
        <w:rPr>
          <w:rFonts w:ascii="Times New Roman" w:hAnsi="Times New Roman" w:cs="Times New Roman"/>
          <w:sz w:val="28"/>
          <w:szCs w:val="28"/>
          <w:lang w:val="ru-RU"/>
        </w:rPr>
        <w:t>распределяются на две равные группы и становятся друг против друга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207F">
        <w:rPr>
          <w:rFonts w:ascii="Times New Roman" w:hAnsi="Times New Roman" w:cs="Times New Roman"/>
          <w:sz w:val="28"/>
          <w:szCs w:val="28"/>
          <w:lang w:val="ru-RU"/>
        </w:rPr>
        <w:t xml:space="preserve">Одному из участников дают мяч, и он начинает игру: называет любое именованное число (например: 2 тонны) и бросает мяч игроку другой группы. Тот ловит мяч и переводит данную величину в другие единицы измерения (2000кг или 20ц). </w:t>
      </w:r>
      <w:r w:rsidR="00A61C61">
        <w:rPr>
          <w:rFonts w:ascii="Times New Roman" w:hAnsi="Times New Roman" w:cs="Times New Roman"/>
          <w:sz w:val="28"/>
          <w:szCs w:val="28"/>
          <w:lang w:val="ru-RU"/>
        </w:rPr>
        <w:t xml:space="preserve">Бросая мяч следующему игроку, называет новое задание. </w:t>
      </w:r>
      <w:r w:rsidR="00AF207F">
        <w:rPr>
          <w:rFonts w:ascii="Times New Roman" w:hAnsi="Times New Roman" w:cs="Times New Roman"/>
          <w:sz w:val="28"/>
          <w:szCs w:val="28"/>
          <w:lang w:val="ru-RU"/>
        </w:rPr>
        <w:t xml:space="preserve">Учащийся, допустивший ошибку, выбывает из игры. </w:t>
      </w:r>
      <w:r w:rsidR="00A61C61">
        <w:rPr>
          <w:rFonts w:ascii="Times New Roman" w:hAnsi="Times New Roman" w:cs="Times New Roman"/>
          <w:sz w:val="28"/>
          <w:szCs w:val="28"/>
          <w:lang w:val="ru-RU"/>
        </w:rPr>
        <w:t>Выигрывает та группа, в которой осталось больше участников.</w:t>
      </w:r>
    </w:p>
    <w:p w:rsidR="009C6AEC" w:rsidRDefault="009C6AEC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C61" w:rsidRDefault="00A61C61" w:rsidP="00A61C61">
      <w:pPr>
        <w:spacing w:after="0" w:line="360" w:lineRule="auto"/>
        <w:ind w:left="2124"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на смекалку</w:t>
      </w:r>
    </w:p>
    <w:p w:rsidR="00A61C61" w:rsidRDefault="00A61C61" w:rsidP="00A61C6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Задача 1. Три</w:t>
      </w:r>
      <w:r w:rsidR="004D7D3D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ждали поезд 9 минут. С</w:t>
      </w:r>
      <w:r>
        <w:rPr>
          <w:rFonts w:ascii="Times New Roman" w:hAnsi="Times New Roman" w:cs="Times New Roman"/>
          <w:sz w:val="28"/>
          <w:szCs w:val="28"/>
          <w:lang w:val="ru-RU"/>
        </w:rPr>
        <w:t>колько времени ждал поезд каждый из них?</w:t>
      </w:r>
    </w:p>
    <w:p w:rsidR="00A61C61" w:rsidRDefault="00A61C61" w:rsidP="00A61C6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Задача 2. </w:t>
      </w:r>
      <w:r w:rsidR="00C34242">
        <w:rPr>
          <w:rFonts w:ascii="Times New Roman" w:hAnsi="Times New Roman" w:cs="Times New Roman"/>
          <w:sz w:val="28"/>
          <w:szCs w:val="28"/>
          <w:lang w:val="ru-RU"/>
        </w:rPr>
        <w:t>Груша тяжелее яблока, но легче апельсина. Яблоко тяжелее персика, а апельсин легче ананаса. Что легче всего? Что тяжелее всего?</w:t>
      </w:r>
    </w:p>
    <w:p w:rsidR="00C34242" w:rsidRDefault="00C34242" w:rsidP="00A61C6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Задача 3. Как изменится площадь квадрата, если его сторону увеличить в 3 раза?</w:t>
      </w:r>
    </w:p>
    <w:p w:rsidR="00C34242" w:rsidRDefault="00C34242" w:rsidP="00A61C6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Задача 4. Мать старше дочери в 3 раза, а вместе им 48 лет. Сколько лет дочери? Сколько лет матери?</w:t>
      </w:r>
    </w:p>
    <w:p w:rsidR="00CA00FC" w:rsidRDefault="00C34242" w:rsidP="00C3424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Задача 5. Попрыгунья Стрекоза половину времени каждых суток красного лета спал</w:t>
      </w:r>
      <w:r w:rsidR="004D7D3D">
        <w:rPr>
          <w:rFonts w:ascii="Times New Roman" w:hAnsi="Times New Roman" w:cs="Times New Roman"/>
          <w:sz w:val="28"/>
          <w:szCs w:val="28"/>
          <w:lang w:val="ru-RU"/>
        </w:rPr>
        <w:t>а, третью часть суток танцевала, шестую часть суток пела,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остальное время она готовилась к зиме.</w:t>
      </w:r>
      <w:r w:rsidR="004D7D3D">
        <w:rPr>
          <w:rFonts w:ascii="Times New Roman" w:hAnsi="Times New Roman" w:cs="Times New Roman"/>
          <w:sz w:val="28"/>
          <w:szCs w:val="28"/>
          <w:lang w:val="ru-RU"/>
        </w:rPr>
        <w:t xml:space="preserve"> Сколько времени Стрекоза готовилась к зиме?</w:t>
      </w:r>
    </w:p>
    <w:p w:rsidR="004D7D3D" w:rsidRDefault="004D7D3D" w:rsidP="00C3424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6AEC" w:rsidRDefault="00110CCF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9C6AEC">
        <w:rPr>
          <w:rFonts w:ascii="Times New Roman" w:hAnsi="Times New Roman" w:cs="Times New Roman"/>
          <w:sz w:val="28"/>
          <w:szCs w:val="28"/>
          <w:lang w:val="ru-RU"/>
        </w:rPr>
        <w:t>Кроссворд «Величина»</w:t>
      </w:r>
    </w:p>
    <w:p w:rsidR="0021507D" w:rsidRDefault="0021507D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000" w:type="dxa"/>
        <w:tblInd w:w="1314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1507D" w:rsidRPr="00A61C61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1507D" w:rsidRPr="0021507D" w:rsidTr="002150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7D" w:rsidRPr="0021507D" w:rsidRDefault="0021507D" w:rsidP="0021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21507D" w:rsidRDefault="0021507D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07D" w:rsidRDefault="0021507D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6AEC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Промежуток времени в 100 лет.</w:t>
      </w:r>
    </w:p>
    <w:p w:rsidR="000250C2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Отрезок, равный 100см.</w:t>
      </w:r>
    </w:p>
    <w:p w:rsidR="000250C2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Самая маленькая единица длины.</w:t>
      </w:r>
    </w:p>
    <w:p w:rsidR="000250C2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Отрезок в 10см.</w:t>
      </w:r>
    </w:p>
    <w:p w:rsidR="000250C2" w:rsidRDefault="00A61C61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Мера времени, равная 60 минутам.</w:t>
      </w:r>
    </w:p>
    <w:p w:rsidR="000250C2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Расстояние, равное 1000м.</w:t>
      </w:r>
    </w:p>
    <w:p w:rsidR="000250C2" w:rsidRDefault="00A61C61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0250C2">
        <w:rPr>
          <w:rFonts w:ascii="Times New Roman" w:hAnsi="Times New Roman" w:cs="Times New Roman"/>
          <w:sz w:val="28"/>
          <w:szCs w:val="28"/>
          <w:lang w:val="ru-RU"/>
        </w:rPr>
        <w:t xml:space="preserve">1/60 </w:t>
      </w:r>
      <w:r>
        <w:rPr>
          <w:rFonts w:ascii="Times New Roman" w:hAnsi="Times New Roman" w:cs="Times New Roman"/>
          <w:sz w:val="28"/>
          <w:szCs w:val="28"/>
          <w:lang w:val="ru-RU"/>
        </w:rPr>
        <w:t>часть часа.</w:t>
      </w:r>
    </w:p>
    <w:p w:rsidR="000250C2" w:rsidRDefault="000250C2" w:rsidP="009C6A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Самая маленькая единица времени.</w:t>
      </w:r>
    </w:p>
    <w:p w:rsidR="00DC0D2C" w:rsidRDefault="00DC0D2C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D3D" w:rsidRDefault="004D7D3D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D3D" w:rsidRDefault="004D7D3D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D3D" w:rsidRPr="00DC0D2C" w:rsidRDefault="004D7D3D" w:rsidP="0007216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9E7" w:rsidRDefault="000D39E7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960" w:rsidRDefault="00895960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D1B" w:rsidRDefault="008B6D1B" w:rsidP="0002736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16C5" w:rsidRDefault="00F816C5" w:rsidP="00110CC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3EEA" w:rsidRDefault="00FD3EEA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3EEA" w:rsidRDefault="00FD3EEA" w:rsidP="0002736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BBF" w:rsidRPr="00A903B7" w:rsidRDefault="00FD1BBF" w:rsidP="006C63AA">
      <w:pPr>
        <w:tabs>
          <w:tab w:val="left" w:pos="2002"/>
          <w:tab w:val="left" w:pos="60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FD1BBF" w:rsidRPr="00A903B7" w:rsidSect="00A903B7">
      <w:footerReference w:type="default" r:id="rId9"/>
      <w:pgSz w:w="11906" w:h="16838" w:code="9"/>
      <w:pgMar w:top="1134" w:right="567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71" w:rsidRDefault="009A0D71" w:rsidP="00B2600C">
      <w:pPr>
        <w:spacing w:after="0" w:line="240" w:lineRule="auto"/>
      </w:pPr>
      <w:r>
        <w:separator/>
      </w:r>
    </w:p>
  </w:endnote>
  <w:endnote w:type="continuationSeparator" w:id="0">
    <w:p w:rsidR="009A0D71" w:rsidRDefault="009A0D71" w:rsidP="00B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D8" w:rsidRDefault="00AE5C52">
    <w:pPr>
      <w:pStyle w:val="afc"/>
      <w:jc w:val="right"/>
    </w:pPr>
    <w:r w:rsidRPr="00AE5C52">
      <w:fldChar w:fldCharType="begin"/>
    </w:r>
    <w:r w:rsidR="002D3F07">
      <w:instrText>PAGE   \* MERGEFORMAT</w:instrText>
    </w:r>
    <w:r w:rsidRPr="00AE5C52">
      <w:fldChar w:fldCharType="separate"/>
    </w:r>
    <w:r w:rsidR="001B1F0E" w:rsidRPr="001B1F0E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BC02D8" w:rsidRDefault="00BC02D8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71" w:rsidRDefault="009A0D71" w:rsidP="00B2600C">
      <w:pPr>
        <w:spacing w:after="0" w:line="240" w:lineRule="auto"/>
      </w:pPr>
      <w:r>
        <w:separator/>
      </w:r>
    </w:p>
  </w:footnote>
  <w:footnote w:type="continuationSeparator" w:id="0">
    <w:p w:rsidR="009A0D71" w:rsidRDefault="009A0D71" w:rsidP="00B2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B6194"/>
    <w:multiLevelType w:val="hybridMultilevel"/>
    <w:tmpl w:val="FEF23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70560"/>
    <w:multiLevelType w:val="multilevel"/>
    <w:tmpl w:val="D270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09E3"/>
    <w:multiLevelType w:val="hybridMultilevel"/>
    <w:tmpl w:val="3F900460"/>
    <w:lvl w:ilvl="0" w:tplc="5B3C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071E7"/>
    <w:multiLevelType w:val="hybridMultilevel"/>
    <w:tmpl w:val="639E2998"/>
    <w:lvl w:ilvl="0" w:tplc="FFFFFFFF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27682C"/>
    <w:multiLevelType w:val="hybridMultilevel"/>
    <w:tmpl w:val="F52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4615"/>
    <w:multiLevelType w:val="hybridMultilevel"/>
    <w:tmpl w:val="FC8C0AEC"/>
    <w:lvl w:ilvl="0" w:tplc="1E283AE0">
      <w:start w:val="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A04531"/>
    <w:multiLevelType w:val="multilevel"/>
    <w:tmpl w:val="6FD8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52F79"/>
    <w:multiLevelType w:val="hybridMultilevel"/>
    <w:tmpl w:val="B232CE7E"/>
    <w:lvl w:ilvl="0" w:tplc="FFFFFFFF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E3A112A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D536B35"/>
    <w:multiLevelType w:val="hybridMultilevel"/>
    <w:tmpl w:val="621E71EA"/>
    <w:lvl w:ilvl="0" w:tplc="0F78D218">
      <w:start w:val="2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B83687"/>
    <w:multiLevelType w:val="hybridMultilevel"/>
    <w:tmpl w:val="E414874C"/>
    <w:lvl w:ilvl="0" w:tplc="CC0A2CF4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742E90"/>
    <w:multiLevelType w:val="multilevel"/>
    <w:tmpl w:val="16EE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C609A"/>
    <w:multiLevelType w:val="multilevel"/>
    <w:tmpl w:val="606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D917EA2"/>
    <w:multiLevelType w:val="hybridMultilevel"/>
    <w:tmpl w:val="4088170C"/>
    <w:lvl w:ilvl="0" w:tplc="941EED7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58770E"/>
    <w:rsid w:val="00000CC7"/>
    <w:rsid w:val="000014C3"/>
    <w:rsid w:val="00001F7B"/>
    <w:rsid w:val="0000354E"/>
    <w:rsid w:val="000103CA"/>
    <w:rsid w:val="00015C57"/>
    <w:rsid w:val="00016679"/>
    <w:rsid w:val="00020EA6"/>
    <w:rsid w:val="00022111"/>
    <w:rsid w:val="00023213"/>
    <w:rsid w:val="00024274"/>
    <w:rsid w:val="000250C2"/>
    <w:rsid w:val="00027369"/>
    <w:rsid w:val="000275F7"/>
    <w:rsid w:val="0003111F"/>
    <w:rsid w:val="0003116E"/>
    <w:rsid w:val="00040261"/>
    <w:rsid w:val="00042CF6"/>
    <w:rsid w:val="00047673"/>
    <w:rsid w:val="00052D1D"/>
    <w:rsid w:val="0005364F"/>
    <w:rsid w:val="000548A5"/>
    <w:rsid w:val="00063063"/>
    <w:rsid w:val="00065CC6"/>
    <w:rsid w:val="0007215A"/>
    <w:rsid w:val="00072160"/>
    <w:rsid w:val="000725E1"/>
    <w:rsid w:val="000752DF"/>
    <w:rsid w:val="00075B59"/>
    <w:rsid w:val="0008003F"/>
    <w:rsid w:val="000822E7"/>
    <w:rsid w:val="000851CD"/>
    <w:rsid w:val="00087AF4"/>
    <w:rsid w:val="000912D2"/>
    <w:rsid w:val="000974CB"/>
    <w:rsid w:val="000A136D"/>
    <w:rsid w:val="000A7DAA"/>
    <w:rsid w:val="000B34BF"/>
    <w:rsid w:val="000B4F9B"/>
    <w:rsid w:val="000B6494"/>
    <w:rsid w:val="000C0F0E"/>
    <w:rsid w:val="000C1007"/>
    <w:rsid w:val="000C17DD"/>
    <w:rsid w:val="000C2830"/>
    <w:rsid w:val="000C548D"/>
    <w:rsid w:val="000C5527"/>
    <w:rsid w:val="000C6D65"/>
    <w:rsid w:val="000D02B8"/>
    <w:rsid w:val="000D34A3"/>
    <w:rsid w:val="000D39E7"/>
    <w:rsid w:val="000D4514"/>
    <w:rsid w:val="000D77F3"/>
    <w:rsid w:val="000E1977"/>
    <w:rsid w:val="000E5E12"/>
    <w:rsid w:val="000E7458"/>
    <w:rsid w:val="000E7F56"/>
    <w:rsid w:val="000F271E"/>
    <w:rsid w:val="000F45D3"/>
    <w:rsid w:val="000F4F38"/>
    <w:rsid w:val="00100FBD"/>
    <w:rsid w:val="00101028"/>
    <w:rsid w:val="00101578"/>
    <w:rsid w:val="001039EB"/>
    <w:rsid w:val="00104534"/>
    <w:rsid w:val="00105052"/>
    <w:rsid w:val="00107030"/>
    <w:rsid w:val="00107C94"/>
    <w:rsid w:val="00110088"/>
    <w:rsid w:val="00110CCF"/>
    <w:rsid w:val="001138B1"/>
    <w:rsid w:val="00120688"/>
    <w:rsid w:val="0012269E"/>
    <w:rsid w:val="00125532"/>
    <w:rsid w:val="001269E6"/>
    <w:rsid w:val="00130778"/>
    <w:rsid w:val="00132165"/>
    <w:rsid w:val="0013370D"/>
    <w:rsid w:val="00134994"/>
    <w:rsid w:val="00141EC2"/>
    <w:rsid w:val="00142957"/>
    <w:rsid w:val="00144D0C"/>
    <w:rsid w:val="00150BCC"/>
    <w:rsid w:val="00157182"/>
    <w:rsid w:val="001657DB"/>
    <w:rsid w:val="00172704"/>
    <w:rsid w:val="0017691A"/>
    <w:rsid w:val="00180DC8"/>
    <w:rsid w:val="00184E60"/>
    <w:rsid w:val="00187782"/>
    <w:rsid w:val="00190A08"/>
    <w:rsid w:val="001918AB"/>
    <w:rsid w:val="001969A1"/>
    <w:rsid w:val="001A1CE4"/>
    <w:rsid w:val="001A3A9E"/>
    <w:rsid w:val="001A3C5D"/>
    <w:rsid w:val="001A582B"/>
    <w:rsid w:val="001A6AEA"/>
    <w:rsid w:val="001A7504"/>
    <w:rsid w:val="001B1F0E"/>
    <w:rsid w:val="001B2B18"/>
    <w:rsid w:val="001C0A40"/>
    <w:rsid w:val="001C53C1"/>
    <w:rsid w:val="001C57A1"/>
    <w:rsid w:val="001C682D"/>
    <w:rsid w:val="001D21B3"/>
    <w:rsid w:val="001D59F5"/>
    <w:rsid w:val="001E1A59"/>
    <w:rsid w:val="001E382A"/>
    <w:rsid w:val="001E3859"/>
    <w:rsid w:val="001F1C00"/>
    <w:rsid w:val="001F41B0"/>
    <w:rsid w:val="001F66E2"/>
    <w:rsid w:val="001F7ADF"/>
    <w:rsid w:val="002040C9"/>
    <w:rsid w:val="0021415C"/>
    <w:rsid w:val="00214AA4"/>
    <w:rsid w:val="0021507D"/>
    <w:rsid w:val="00215EC4"/>
    <w:rsid w:val="00216084"/>
    <w:rsid w:val="002169CD"/>
    <w:rsid w:val="0022173E"/>
    <w:rsid w:val="00222340"/>
    <w:rsid w:val="002315EF"/>
    <w:rsid w:val="002318D9"/>
    <w:rsid w:val="00232DFE"/>
    <w:rsid w:val="0023682A"/>
    <w:rsid w:val="00237165"/>
    <w:rsid w:val="00237221"/>
    <w:rsid w:val="0023753C"/>
    <w:rsid w:val="0025032C"/>
    <w:rsid w:val="002519C8"/>
    <w:rsid w:val="00251CDE"/>
    <w:rsid w:val="002615FD"/>
    <w:rsid w:val="0026398F"/>
    <w:rsid w:val="00264186"/>
    <w:rsid w:val="00267F3B"/>
    <w:rsid w:val="00277C10"/>
    <w:rsid w:val="00280C7D"/>
    <w:rsid w:val="002815F1"/>
    <w:rsid w:val="00284163"/>
    <w:rsid w:val="0029050B"/>
    <w:rsid w:val="00290621"/>
    <w:rsid w:val="002942A2"/>
    <w:rsid w:val="00295A95"/>
    <w:rsid w:val="002A2523"/>
    <w:rsid w:val="002A2652"/>
    <w:rsid w:val="002A7C43"/>
    <w:rsid w:val="002B16D8"/>
    <w:rsid w:val="002B332A"/>
    <w:rsid w:val="002D1BC2"/>
    <w:rsid w:val="002D2045"/>
    <w:rsid w:val="002D3F07"/>
    <w:rsid w:val="002D5DEF"/>
    <w:rsid w:val="002D7B3B"/>
    <w:rsid w:val="002E0E84"/>
    <w:rsid w:val="002E4C21"/>
    <w:rsid w:val="002F413C"/>
    <w:rsid w:val="002F7676"/>
    <w:rsid w:val="0030341C"/>
    <w:rsid w:val="00307D4E"/>
    <w:rsid w:val="003100DB"/>
    <w:rsid w:val="003116A2"/>
    <w:rsid w:val="003156D8"/>
    <w:rsid w:val="003175C2"/>
    <w:rsid w:val="00322FC6"/>
    <w:rsid w:val="0033204A"/>
    <w:rsid w:val="003328A2"/>
    <w:rsid w:val="00332AB8"/>
    <w:rsid w:val="0033373B"/>
    <w:rsid w:val="00341127"/>
    <w:rsid w:val="003424F1"/>
    <w:rsid w:val="003425BB"/>
    <w:rsid w:val="00344BBA"/>
    <w:rsid w:val="00346033"/>
    <w:rsid w:val="00350AFB"/>
    <w:rsid w:val="0035783F"/>
    <w:rsid w:val="00360FBB"/>
    <w:rsid w:val="00363589"/>
    <w:rsid w:val="0036662A"/>
    <w:rsid w:val="00380A27"/>
    <w:rsid w:val="00380EF4"/>
    <w:rsid w:val="00381DCF"/>
    <w:rsid w:val="003821EC"/>
    <w:rsid w:val="0038450D"/>
    <w:rsid w:val="00386015"/>
    <w:rsid w:val="0038767A"/>
    <w:rsid w:val="0039415C"/>
    <w:rsid w:val="003A0036"/>
    <w:rsid w:val="003A09E3"/>
    <w:rsid w:val="003A0DC9"/>
    <w:rsid w:val="003A4B1F"/>
    <w:rsid w:val="003A5AF8"/>
    <w:rsid w:val="003B1099"/>
    <w:rsid w:val="003B119C"/>
    <w:rsid w:val="003B319E"/>
    <w:rsid w:val="003B54F7"/>
    <w:rsid w:val="003B5A59"/>
    <w:rsid w:val="003B5F09"/>
    <w:rsid w:val="003C07DC"/>
    <w:rsid w:val="003C186E"/>
    <w:rsid w:val="003C6B92"/>
    <w:rsid w:val="003D2A74"/>
    <w:rsid w:val="003D4D4B"/>
    <w:rsid w:val="003D7214"/>
    <w:rsid w:val="003D7706"/>
    <w:rsid w:val="003E3481"/>
    <w:rsid w:val="003E7665"/>
    <w:rsid w:val="003F1BBD"/>
    <w:rsid w:val="0040587B"/>
    <w:rsid w:val="00405E41"/>
    <w:rsid w:val="004066E6"/>
    <w:rsid w:val="00407DDB"/>
    <w:rsid w:val="00412850"/>
    <w:rsid w:val="00412C6A"/>
    <w:rsid w:val="0041329A"/>
    <w:rsid w:val="00416CF9"/>
    <w:rsid w:val="00430A6F"/>
    <w:rsid w:val="004319C2"/>
    <w:rsid w:val="004321F6"/>
    <w:rsid w:val="0043262B"/>
    <w:rsid w:val="00433FE7"/>
    <w:rsid w:val="0043592D"/>
    <w:rsid w:val="00444208"/>
    <w:rsid w:val="00445A36"/>
    <w:rsid w:val="00450CC1"/>
    <w:rsid w:val="00452E15"/>
    <w:rsid w:val="0045317E"/>
    <w:rsid w:val="00453EE5"/>
    <w:rsid w:val="00454E6F"/>
    <w:rsid w:val="004568D2"/>
    <w:rsid w:val="00460440"/>
    <w:rsid w:val="00460E27"/>
    <w:rsid w:val="004640F6"/>
    <w:rsid w:val="00472F81"/>
    <w:rsid w:val="004779BA"/>
    <w:rsid w:val="00481321"/>
    <w:rsid w:val="004855BA"/>
    <w:rsid w:val="00486515"/>
    <w:rsid w:val="00490ED2"/>
    <w:rsid w:val="00496715"/>
    <w:rsid w:val="00496E7F"/>
    <w:rsid w:val="00497B44"/>
    <w:rsid w:val="004A15EF"/>
    <w:rsid w:val="004B1C14"/>
    <w:rsid w:val="004B422F"/>
    <w:rsid w:val="004C035F"/>
    <w:rsid w:val="004C1941"/>
    <w:rsid w:val="004C3815"/>
    <w:rsid w:val="004C43CD"/>
    <w:rsid w:val="004C5EC9"/>
    <w:rsid w:val="004D3212"/>
    <w:rsid w:val="004D4F9B"/>
    <w:rsid w:val="004D7259"/>
    <w:rsid w:val="004D7D3D"/>
    <w:rsid w:val="004E0E84"/>
    <w:rsid w:val="004E4543"/>
    <w:rsid w:val="004E46B7"/>
    <w:rsid w:val="004E5B92"/>
    <w:rsid w:val="004E6D25"/>
    <w:rsid w:val="004F06B0"/>
    <w:rsid w:val="004F2912"/>
    <w:rsid w:val="004F3DD2"/>
    <w:rsid w:val="004F5E85"/>
    <w:rsid w:val="0050140A"/>
    <w:rsid w:val="00502E6A"/>
    <w:rsid w:val="00504ACA"/>
    <w:rsid w:val="00513187"/>
    <w:rsid w:val="005159EF"/>
    <w:rsid w:val="0051602C"/>
    <w:rsid w:val="0052237D"/>
    <w:rsid w:val="00523BCB"/>
    <w:rsid w:val="00545F2C"/>
    <w:rsid w:val="00560EFC"/>
    <w:rsid w:val="00561364"/>
    <w:rsid w:val="00563F95"/>
    <w:rsid w:val="005654B0"/>
    <w:rsid w:val="00575C03"/>
    <w:rsid w:val="00577B10"/>
    <w:rsid w:val="005807AF"/>
    <w:rsid w:val="0058083D"/>
    <w:rsid w:val="005810D7"/>
    <w:rsid w:val="0058337A"/>
    <w:rsid w:val="00585258"/>
    <w:rsid w:val="00585B96"/>
    <w:rsid w:val="0058770E"/>
    <w:rsid w:val="005929A3"/>
    <w:rsid w:val="00592D15"/>
    <w:rsid w:val="00595C8C"/>
    <w:rsid w:val="0059786E"/>
    <w:rsid w:val="005A1066"/>
    <w:rsid w:val="005A1459"/>
    <w:rsid w:val="005A1FDC"/>
    <w:rsid w:val="005A21D9"/>
    <w:rsid w:val="005A7E7F"/>
    <w:rsid w:val="005B2C55"/>
    <w:rsid w:val="005B2D16"/>
    <w:rsid w:val="005B6E48"/>
    <w:rsid w:val="005C0442"/>
    <w:rsid w:val="005C52DD"/>
    <w:rsid w:val="005C5A83"/>
    <w:rsid w:val="005C7355"/>
    <w:rsid w:val="005D4D7D"/>
    <w:rsid w:val="005D5D21"/>
    <w:rsid w:val="005E2A96"/>
    <w:rsid w:val="005E77D5"/>
    <w:rsid w:val="00600A11"/>
    <w:rsid w:val="00607D70"/>
    <w:rsid w:val="00610851"/>
    <w:rsid w:val="00613EE3"/>
    <w:rsid w:val="00614924"/>
    <w:rsid w:val="0062215A"/>
    <w:rsid w:val="006256AD"/>
    <w:rsid w:val="0062732D"/>
    <w:rsid w:val="0063207B"/>
    <w:rsid w:val="00632553"/>
    <w:rsid w:val="00636B0B"/>
    <w:rsid w:val="00637A69"/>
    <w:rsid w:val="006464EB"/>
    <w:rsid w:val="006471F5"/>
    <w:rsid w:val="006536C0"/>
    <w:rsid w:val="00656572"/>
    <w:rsid w:val="006570A3"/>
    <w:rsid w:val="0066456A"/>
    <w:rsid w:val="00666752"/>
    <w:rsid w:val="00670C73"/>
    <w:rsid w:val="00671891"/>
    <w:rsid w:val="006802B9"/>
    <w:rsid w:val="006802FD"/>
    <w:rsid w:val="00686930"/>
    <w:rsid w:val="006875D6"/>
    <w:rsid w:val="00691CEF"/>
    <w:rsid w:val="0069419C"/>
    <w:rsid w:val="00696D3B"/>
    <w:rsid w:val="00697025"/>
    <w:rsid w:val="00697385"/>
    <w:rsid w:val="0069797E"/>
    <w:rsid w:val="006A3860"/>
    <w:rsid w:val="006A5120"/>
    <w:rsid w:val="006A6DC5"/>
    <w:rsid w:val="006B4049"/>
    <w:rsid w:val="006B51F2"/>
    <w:rsid w:val="006B6437"/>
    <w:rsid w:val="006B7354"/>
    <w:rsid w:val="006B7477"/>
    <w:rsid w:val="006C0B49"/>
    <w:rsid w:val="006C188C"/>
    <w:rsid w:val="006C63AA"/>
    <w:rsid w:val="006C7995"/>
    <w:rsid w:val="006D0364"/>
    <w:rsid w:val="006D0AD2"/>
    <w:rsid w:val="006D16A8"/>
    <w:rsid w:val="006D4AE7"/>
    <w:rsid w:val="006D7656"/>
    <w:rsid w:val="006E31B3"/>
    <w:rsid w:val="006E37F5"/>
    <w:rsid w:val="006F0899"/>
    <w:rsid w:val="006F138A"/>
    <w:rsid w:val="006F5167"/>
    <w:rsid w:val="006F6107"/>
    <w:rsid w:val="007066C0"/>
    <w:rsid w:val="00707AD1"/>
    <w:rsid w:val="00707E00"/>
    <w:rsid w:val="007112D2"/>
    <w:rsid w:val="007114D2"/>
    <w:rsid w:val="0071245F"/>
    <w:rsid w:val="0071323A"/>
    <w:rsid w:val="00713339"/>
    <w:rsid w:val="0071396C"/>
    <w:rsid w:val="00716DEA"/>
    <w:rsid w:val="00717EE1"/>
    <w:rsid w:val="00720892"/>
    <w:rsid w:val="00727699"/>
    <w:rsid w:val="007328B4"/>
    <w:rsid w:val="00732C40"/>
    <w:rsid w:val="00740805"/>
    <w:rsid w:val="007428A6"/>
    <w:rsid w:val="00742AA8"/>
    <w:rsid w:val="0074390B"/>
    <w:rsid w:val="00744B01"/>
    <w:rsid w:val="0074570C"/>
    <w:rsid w:val="00754529"/>
    <w:rsid w:val="00756B6D"/>
    <w:rsid w:val="00761EEE"/>
    <w:rsid w:val="00763C87"/>
    <w:rsid w:val="00764D40"/>
    <w:rsid w:val="0076604E"/>
    <w:rsid w:val="0077287C"/>
    <w:rsid w:val="00780BD9"/>
    <w:rsid w:val="00783C98"/>
    <w:rsid w:val="00783CDF"/>
    <w:rsid w:val="0078600A"/>
    <w:rsid w:val="00786436"/>
    <w:rsid w:val="00790845"/>
    <w:rsid w:val="007911AD"/>
    <w:rsid w:val="007925A5"/>
    <w:rsid w:val="00792D9A"/>
    <w:rsid w:val="00796758"/>
    <w:rsid w:val="00797248"/>
    <w:rsid w:val="007A0F36"/>
    <w:rsid w:val="007A7853"/>
    <w:rsid w:val="007B001D"/>
    <w:rsid w:val="007B0E4F"/>
    <w:rsid w:val="007C55F6"/>
    <w:rsid w:val="007D1081"/>
    <w:rsid w:val="007E13E2"/>
    <w:rsid w:val="007E7076"/>
    <w:rsid w:val="007E7224"/>
    <w:rsid w:val="007F0D60"/>
    <w:rsid w:val="007F2561"/>
    <w:rsid w:val="0080121E"/>
    <w:rsid w:val="00801983"/>
    <w:rsid w:val="008019ED"/>
    <w:rsid w:val="00803C7D"/>
    <w:rsid w:val="008062A3"/>
    <w:rsid w:val="00810EF1"/>
    <w:rsid w:val="00812FE8"/>
    <w:rsid w:val="00814521"/>
    <w:rsid w:val="00814E71"/>
    <w:rsid w:val="00816987"/>
    <w:rsid w:val="00820292"/>
    <w:rsid w:val="00822A63"/>
    <w:rsid w:val="00822BF7"/>
    <w:rsid w:val="00827CBE"/>
    <w:rsid w:val="00832E9B"/>
    <w:rsid w:val="008350F0"/>
    <w:rsid w:val="00835A19"/>
    <w:rsid w:val="00837DF5"/>
    <w:rsid w:val="00845921"/>
    <w:rsid w:val="00846DE8"/>
    <w:rsid w:val="0085025F"/>
    <w:rsid w:val="0085283F"/>
    <w:rsid w:val="00853EAD"/>
    <w:rsid w:val="00857031"/>
    <w:rsid w:val="0086069F"/>
    <w:rsid w:val="008634E7"/>
    <w:rsid w:val="00866121"/>
    <w:rsid w:val="00866EA6"/>
    <w:rsid w:val="00866EC6"/>
    <w:rsid w:val="00870A75"/>
    <w:rsid w:val="00872E8D"/>
    <w:rsid w:val="00873E2B"/>
    <w:rsid w:val="00875DD8"/>
    <w:rsid w:val="00882F43"/>
    <w:rsid w:val="00890749"/>
    <w:rsid w:val="00895960"/>
    <w:rsid w:val="008A02DC"/>
    <w:rsid w:val="008A0D56"/>
    <w:rsid w:val="008B6118"/>
    <w:rsid w:val="008B6D1B"/>
    <w:rsid w:val="008C03D0"/>
    <w:rsid w:val="008C0DF3"/>
    <w:rsid w:val="008C37BA"/>
    <w:rsid w:val="008C3DCF"/>
    <w:rsid w:val="008C6C53"/>
    <w:rsid w:val="008C7166"/>
    <w:rsid w:val="008C7C65"/>
    <w:rsid w:val="008D379F"/>
    <w:rsid w:val="008D4980"/>
    <w:rsid w:val="008E5887"/>
    <w:rsid w:val="008F1DCE"/>
    <w:rsid w:val="008F4B0C"/>
    <w:rsid w:val="008F659B"/>
    <w:rsid w:val="008F71F5"/>
    <w:rsid w:val="009016BD"/>
    <w:rsid w:val="00901A1F"/>
    <w:rsid w:val="00902715"/>
    <w:rsid w:val="009027D3"/>
    <w:rsid w:val="009068C2"/>
    <w:rsid w:val="00906AEF"/>
    <w:rsid w:val="00914990"/>
    <w:rsid w:val="00916D3B"/>
    <w:rsid w:val="00917770"/>
    <w:rsid w:val="00921A94"/>
    <w:rsid w:val="00927759"/>
    <w:rsid w:val="00933E0D"/>
    <w:rsid w:val="0093614A"/>
    <w:rsid w:val="00941D7A"/>
    <w:rsid w:val="00942656"/>
    <w:rsid w:val="00944AF0"/>
    <w:rsid w:val="00944CE9"/>
    <w:rsid w:val="0094502D"/>
    <w:rsid w:val="00954348"/>
    <w:rsid w:val="00965111"/>
    <w:rsid w:val="0097235E"/>
    <w:rsid w:val="00972ADE"/>
    <w:rsid w:val="00973025"/>
    <w:rsid w:val="00984DC7"/>
    <w:rsid w:val="00987E16"/>
    <w:rsid w:val="00990763"/>
    <w:rsid w:val="00994434"/>
    <w:rsid w:val="00994812"/>
    <w:rsid w:val="009A0D71"/>
    <w:rsid w:val="009A1C27"/>
    <w:rsid w:val="009A1E59"/>
    <w:rsid w:val="009A3484"/>
    <w:rsid w:val="009A497A"/>
    <w:rsid w:val="009B1164"/>
    <w:rsid w:val="009B3BB6"/>
    <w:rsid w:val="009B4682"/>
    <w:rsid w:val="009B4E6E"/>
    <w:rsid w:val="009B6C49"/>
    <w:rsid w:val="009B7494"/>
    <w:rsid w:val="009B7A2C"/>
    <w:rsid w:val="009C2F52"/>
    <w:rsid w:val="009C6AEC"/>
    <w:rsid w:val="009C71B3"/>
    <w:rsid w:val="009D07DA"/>
    <w:rsid w:val="009D72F9"/>
    <w:rsid w:val="009E15C8"/>
    <w:rsid w:val="009E37E8"/>
    <w:rsid w:val="009F3CDD"/>
    <w:rsid w:val="009F788D"/>
    <w:rsid w:val="00A02FBD"/>
    <w:rsid w:val="00A0664E"/>
    <w:rsid w:val="00A06E01"/>
    <w:rsid w:val="00A11D0D"/>
    <w:rsid w:val="00A161C9"/>
    <w:rsid w:val="00A253EF"/>
    <w:rsid w:val="00A317D6"/>
    <w:rsid w:val="00A3401F"/>
    <w:rsid w:val="00A3672F"/>
    <w:rsid w:val="00A46770"/>
    <w:rsid w:val="00A5032F"/>
    <w:rsid w:val="00A540AD"/>
    <w:rsid w:val="00A54801"/>
    <w:rsid w:val="00A61C61"/>
    <w:rsid w:val="00A662D8"/>
    <w:rsid w:val="00A76DD3"/>
    <w:rsid w:val="00A814C2"/>
    <w:rsid w:val="00A9016A"/>
    <w:rsid w:val="00A903B7"/>
    <w:rsid w:val="00A90C77"/>
    <w:rsid w:val="00AA3A73"/>
    <w:rsid w:val="00AB02C8"/>
    <w:rsid w:val="00AB5465"/>
    <w:rsid w:val="00AB5856"/>
    <w:rsid w:val="00AB6BC8"/>
    <w:rsid w:val="00AC1530"/>
    <w:rsid w:val="00AD09DF"/>
    <w:rsid w:val="00AD1AFB"/>
    <w:rsid w:val="00AD2C55"/>
    <w:rsid w:val="00AD4078"/>
    <w:rsid w:val="00AD6AE5"/>
    <w:rsid w:val="00AD7EDB"/>
    <w:rsid w:val="00AE1DC5"/>
    <w:rsid w:val="00AE429D"/>
    <w:rsid w:val="00AE4984"/>
    <w:rsid w:val="00AE4B65"/>
    <w:rsid w:val="00AE4DA0"/>
    <w:rsid w:val="00AE4F41"/>
    <w:rsid w:val="00AE5C52"/>
    <w:rsid w:val="00AE61AF"/>
    <w:rsid w:val="00AF066B"/>
    <w:rsid w:val="00AF0BFB"/>
    <w:rsid w:val="00AF207F"/>
    <w:rsid w:val="00AF4F4B"/>
    <w:rsid w:val="00B00D70"/>
    <w:rsid w:val="00B10F02"/>
    <w:rsid w:val="00B13422"/>
    <w:rsid w:val="00B17A3E"/>
    <w:rsid w:val="00B2098F"/>
    <w:rsid w:val="00B214F8"/>
    <w:rsid w:val="00B220FE"/>
    <w:rsid w:val="00B2600C"/>
    <w:rsid w:val="00B2748B"/>
    <w:rsid w:val="00B27CB3"/>
    <w:rsid w:val="00B30BDD"/>
    <w:rsid w:val="00B3133E"/>
    <w:rsid w:val="00B31DF0"/>
    <w:rsid w:val="00B32493"/>
    <w:rsid w:val="00B32FF1"/>
    <w:rsid w:val="00B33FAD"/>
    <w:rsid w:val="00B37EC2"/>
    <w:rsid w:val="00B40AFF"/>
    <w:rsid w:val="00B4196B"/>
    <w:rsid w:val="00B43587"/>
    <w:rsid w:val="00B45A29"/>
    <w:rsid w:val="00B51DFC"/>
    <w:rsid w:val="00B53D72"/>
    <w:rsid w:val="00B60999"/>
    <w:rsid w:val="00B61545"/>
    <w:rsid w:val="00B63441"/>
    <w:rsid w:val="00B64CFD"/>
    <w:rsid w:val="00B6668D"/>
    <w:rsid w:val="00B66932"/>
    <w:rsid w:val="00B70D4B"/>
    <w:rsid w:val="00B70DB2"/>
    <w:rsid w:val="00B70F58"/>
    <w:rsid w:val="00B71CBE"/>
    <w:rsid w:val="00B76160"/>
    <w:rsid w:val="00B766F2"/>
    <w:rsid w:val="00B77594"/>
    <w:rsid w:val="00B86041"/>
    <w:rsid w:val="00B92D5C"/>
    <w:rsid w:val="00B94F7F"/>
    <w:rsid w:val="00BA6773"/>
    <w:rsid w:val="00BB4E74"/>
    <w:rsid w:val="00BB69E1"/>
    <w:rsid w:val="00BB7C7A"/>
    <w:rsid w:val="00BC02D8"/>
    <w:rsid w:val="00BC10B0"/>
    <w:rsid w:val="00BC6B20"/>
    <w:rsid w:val="00BD12AB"/>
    <w:rsid w:val="00BD5DD7"/>
    <w:rsid w:val="00BD7254"/>
    <w:rsid w:val="00BE2712"/>
    <w:rsid w:val="00BE284E"/>
    <w:rsid w:val="00BE50BF"/>
    <w:rsid w:val="00BF0E82"/>
    <w:rsid w:val="00BF2200"/>
    <w:rsid w:val="00BF3A8D"/>
    <w:rsid w:val="00BF4635"/>
    <w:rsid w:val="00BF4CBD"/>
    <w:rsid w:val="00C025E3"/>
    <w:rsid w:val="00C02AAE"/>
    <w:rsid w:val="00C04F4E"/>
    <w:rsid w:val="00C105E7"/>
    <w:rsid w:val="00C1392D"/>
    <w:rsid w:val="00C13CBA"/>
    <w:rsid w:val="00C16A8A"/>
    <w:rsid w:val="00C17F0E"/>
    <w:rsid w:val="00C23943"/>
    <w:rsid w:val="00C23BBB"/>
    <w:rsid w:val="00C27C4D"/>
    <w:rsid w:val="00C31FE7"/>
    <w:rsid w:val="00C34242"/>
    <w:rsid w:val="00C36A94"/>
    <w:rsid w:val="00C40E7E"/>
    <w:rsid w:val="00C45A62"/>
    <w:rsid w:val="00C467CA"/>
    <w:rsid w:val="00C517D6"/>
    <w:rsid w:val="00C57929"/>
    <w:rsid w:val="00C61247"/>
    <w:rsid w:val="00C6289D"/>
    <w:rsid w:val="00C645B1"/>
    <w:rsid w:val="00C65450"/>
    <w:rsid w:val="00C7094C"/>
    <w:rsid w:val="00C71C60"/>
    <w:rsid w:val="00C72BA0"/>
    <w:rsid w:val="00C80D6A"/>
    <w:rsid w:val="00C837E0"/>
    <w:rsid w:val="00C90FE3"/>
    <w:rsid w:val="00C93A55"/>
    <w:rsid w:val="00C97D1F"/>
    <w:rsid w:val="00CA00FC"/>
    <w:rsid w:val="00CA2DF3"/>
    <w:rsid w:val="00CA4EC3"/>
    <w:rsid w:val="00CA7D98"/>
    <w:rsid w:val="00CB08EA"/>
    <w:rsid w:val="00CB15BC"/>
    <w:rsid w:val="00CB5159"/>
    <w:rsid w:val="00CD0532"/>
    <w:rsid w:val="00CD4856"/>
    <w:rsid w:val="00CE7ADE"/>
    <w:rsid w:val="00CF2328"/>
    <w:rsid w:val="00CF2888"/>
    <w:rsid w:val="00CF380C"/>
    <w:rsid w:val="00CF4524"/>
    <w:rsid w:val="00CF6360"/>
    <w:rsid w:val="00D000B3"/>
    <w:rsid w:val="00D05415"/>
    <w:rsid w:val="00D12628"/>
    <w:rsid w:val="00D13CD4"/>
    <w:rsid w:val="00D17418"/>
    <w:rsid w:val="00D31813"/>
    <w:rsid w:val="00D35624"/>
    <w:rsid w:val="00D45A30"/>
    <w:rsid w:val="00D4756A"/>
    <w:rsid w:val="00D556DA"/>
    <w:rsid w:val="00D56635"/>
    <w:rsid w:val="00D60B86"/>
    <w:rsid w:val="00D614E2"/>
    <w:rsid w:val="00D7116F"/>
    <w:rsid w:val="00D714C3"/>
    <w:rsid w:val="00D71984"/>
    <w:rsid w:val="00D71BFC"/>
    <w:rsid w:val="00D72DF7"/>
    <w:rsid w:val="00D744D1"/>
    <w:rsid w:val="00D74987"/>
    <w:rsid w:val="00D76F09"/>
    <w:rsid w:val="00D77A1E"/>
    <w:rsid w:val="00D82417"/>
    <w:rsid w:val="00D85251"/>
    <w:rsid w:val="00D854E6"/>
    <w:rsid w:val="00D8597F"/>
    <w:rsid w:val="00D8601B"/>
    <w:rsid w:val="00D9594E"/>
    <w:rsid w:val="00D959ED"/>
    <w:rsid w:val="00DA0A67"/>
    <w:rsid w:val="00DA2A00"/>
    <w:rsid w:val="00DA40E4"/>
    <w:rsid w:val="00DA645E"/>
    <w:rsid w:val="00DA6F54"/>
    <w:rsid w:val="00DB1A95"/>
    <w:rsid w:val="00DB5B60"/>
    <w:rsid w:val="00DB70CE"/>
    <w:rsid w:val="00DC0BE1"/>
    <w:rsid w:val="00DC0D2C"/>
    <w:rsid w:val="00DC1915"/>
    <w:rsid w:val="00DC614F"/>
    <w:rsid w:val="00DE4AD4"/>
    <w:rsid w:val="00DE54C3"/>
    <w:rsid w:val="00DE6452"/>
    <w:rsid w:val="00DF2E5A"/>
    <w:rsid w:val="00DF798D"/>
    <w:rsid w:val="00E024EE"/>
    <w:rsid w:val="00E111ED"/>
    <w:rsid w:val="00E12A44"/>
    <w:rsid w:val="00E24C31"/>
    <w:rsid w:val="00E26F47"/>
    <w:rsid w:val="00E30438"/>
    <w:rsid w:val="00E30EE5"/>
    <w:rsid w:val="00E3188A"/>
    <w:rsid w:val="00E34428"/>
    <w:rsid w:val="00E35702"/>
    <w:rsid w:val="00E414FC"/>
    <w:rsid w:val="00E439C2"/>
    <w:rsid w:val="00E45C69"/>
    <w:rsid w:val="00E4653A"/>
    <w:rsid w:val="00E525C8"/>
    <w:rsid w:val="00E5386A"/>
    <w:rsid w:val="00E54A48"/>
    <w:rsid w:val="00E55981"/>
    <w:rsid w:val="00E55AE7"/>
    <w:rsid w:val="00E610DE"/>
    <w:rsid w:val="00E620EB"/>
    <w:rsid w:val="00E6476C"/>
    <w:rsid w:val="00E71CFD"/>
    <w:rsid w:val="00E73620"/>
    <w:rsid w:val="00E743E3"/>
    <w:rsid w:val="00E745EB"/>
    <w:rsid w:val="00E74FEC"/>
    <w:rsid w:val="00E769C2"/>
    <w:rsid w:val="00E84C6F"/>
    <w:rsid w:val="00E85CA5"/>
    <w:rsid w:val="00EA0B06"/>
    <w:rsid w:val="00EA7227"/>
    <w:rsid w:val="00EB0488"/>
    <w:rsid w:val="00EB7342"/>
    <w:rsid w:val="00EB77F6"/>
    <w:rsid w:val="00EC0ECB"/>
    <w:rsid w:val="00EC2F26"/>
    <w:rsid w:val="00EC61D8"/>
    <w:rsid w:val="00ED487B"/>
    <w:rsid w:val="00ED5387"/>
    <w:rsid w:val="00ED688C"/>
    <w:rsid w:val="00ED6A99"/>
    <w:rsid w:val="00EE2097"/>
    <w:rsid w:val="00EE21C7"/>
    <w:rsid w:val="00EE7BF5"/>
    <w:rsid w:val="00EF2D90"/>
    <w:rsid w:val="00EF7E5C"/>
    <w:rsid w:val="00F0068A"/>
    <w:rsid w:val="00F029E5"/>
    <w:rsid w:val="00F1224C"/>
    <w:rsid w:val="00F12AB8"/>
    <w:rsid w:val="00F12E7F"/>
    <w:rsid w:val="00F21F41"/>
    <w:rsid w:val="00F2667A"/>
    <w:rsid w:val="00F30AA6"/>
    <w:rsid w:val="00F3220B"/>
    <w:rsid w:val="00F34F88"/>
    <w:rsid w:val="00F36F56"/>
    <w:rsid w:val="00F37F8F"/>
    <w:rsid w:val="00F51290"/>
    <w:rsid w:val="00F535F2"/>
    <w:rsid w:val="00F53865"/>
    <w:rsid w:val="00F54E2F"/>
    <w:rsid w:val="00F555C1"/>
    <w:rsid w:val="00F56257"/>
    <w:rsid w:val="00F56B63"/>
    <w:rsid w:val="00F610DA"/>
    <w:rsid w:val="00F647F6"/>
    <w:rsid w:val="00F77AC1"/>
    <w:rsid w:val="00F816C5"/>
    <w:rsid w:val="00F838E2"/>
    <w:rsid w:val="00F856B0"/>
    <w:rsid w:val="00F96C26"/>
    <w:rsid w:val="00FA2B1A"/>
    <w:rsid w:val="00FA70FB"/>
    <w:rsid w:val="00FB4CEF"/>
    <w:rsid w:val="00FB56FC"/>
    <w:rsid w:val="00FC0EF6"/>
    <w:rsid w:val="00FC3B8E"/>
    <w:rsid w:val="00FC4E52"/>
    <w:rsid w:val="00FD12F8"/>
    <w:rsid w:val="00FD1BBF"/>
    <w:rsid w:val="00FD3435"/>
    <w:rsid w:val="00FD36D0"/>
    <w:rsid w:val="00FD3D4F"/>
    <w:rsid w:val="00FD3EEA"/>
    <w:rsid w:val="00FD48F2"/>
    <w:rsid w:val="00FD4DD1"/>
    <w:rsid w:val="00FE3546"/>
    <w:rsid w:val="00FE671F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  <o:rules v:ext="edit">
        <o:r id="V:Rule1" type="arc" idref="#_x0000_s1047"/>
        <o:r id="V:Rule2" type="arc" idref="#_x0000_s1048"/>
        <o:r id="V:Rule3" type="arc" idref="#_x0000_s1049"/>
        <o:r id="V:Rule4" type="arc" idref="#_x0000_s1036"/>
        <o:r id="V:Rule5" type="arc" idref="#_x0000_s1035"/>
        <o:r id="V:Rule6" type="arc" idref="#_x0000_s1034"/>
        <o:r id="V:Rule7" type="arc" idref="#_x0000_s1033"/>
        <o:r id="V:Rule8" type="arc" idref="#_x0000_s1032"/>
        <o:r id="V:Rule9" type="arc" idref="#_x0000_s1031"/>
        <o:r id="V:Rule12" type="arc" idref="#_x0000_s1042"/>
        <o:r id="V:Rule13" type="arc" idref="#_x0000_s1043"/>
        <o:r id="V:Rule14" type="arc" idref="#_x0000_s1044"/>
        <o:r id="V:Rule15" type="arc" idref="#_x0000_s1041"/>
        <o:r id="V:Rule16" type="arc" idref="#_x0000_s1037"/>
        <o:r id="V:Rule17" type="arc" idref="#_x0000_s1040"/>
        <o:r id="V:Rule18" type="arc" idref="#_x0000_s1039"/>
        <o:r id="V:Rule19" type="arc" idref="#_x0000_s1038"/>
        <o:r id="V:Rule22" type="connector" idref="#_x0000_s1030"/>
        <o:r id="V:Rule23" type="connector" idref="#_x0000_s1027"/>
        <o:r id="V:Rule24" type="connector" idref="#_x0000_s1029"/>
        <o:r id="V:Rule2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EC2F2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C2F26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2F26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2F26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C2F26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C2F26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C2F26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C2F26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C2F26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C2F26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2F26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EC2F26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EC2F26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rsid w:val="00EC2F26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rsid w:val="00EC2F26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EC2F26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EC2F26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rsid w:val="00EC2F26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rsid w:val="00EC2F26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C2F26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rsid w:val="00EC2F26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C2F26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rsid w:val="00EC2F26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2F26"/>
    <w:rPr>
      <w:b/>
      <w:bCs/>
    </w:rPr>
  </w:style>
  <w:style w:type="character" w:styleId="a8">
    <w:name w:val="Emphasis"/>
    <w:uiPriority w:val="99"/>
    <w:qFormat/>
    <w:rsid w:val="00EC2F26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1"/>
    <w:qFormat/>
    <w:rsid w:val="00EC2F2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C2F2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C2F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rsid w:val="00EC2F26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C2F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rsid w:val="00EC2F26"/>
    <w:rPr>
      <w:b/>
      <w:bCs/>
      <w:i/>
      <w:iCs/>
    </w:rPr>
  </w:style>
  <w:style w:type="character" w:styleId="ad">
    <w:name w:val="Subtle Emphasis"/>
    <w:uiPriority w:val="99"/>
    <w:qFormat/>
    <w:rsid w:val="00EC2F26"/>
    <w:rPr>
      <w:i/>
      <w:iCs/>
    </w:rPr>
  </w:style>
  <w:style w:type="character" w:styleId="ae">
    <w:name w:val="Intense Emphasis"/>
    <w:uiPriority w:val="99"/>
    <w:qFormat/>
    <w:rsid w:val="00EC2F26"/>
    <w:rPr>
      <w:b/>
      <w:bCs/>
    </w:rPr>
  </w:style>
  <w:style w:type="character" w:styleId="af">
    <w:name w:val="Subtle Reference"/>
    <w:uiPriority w:val="99"/>
    <w:qFormat/>
    <w:rsid w:val="00EC2F26"/>
    <w:rPr>
      <w:smallCaps/>
    </w:rPr>
  </w:style>
  <w:style w:type="character" w:styleId="af0">
    <w:name w:val="Intense Reference"/>
    <w:uiPriority w:val="99"/>
    <w:qFormat/>
    <w:rsid w:val="00EC2F26"/>
    <w:rPr>
      <w:smallCaps/>
      <w:spacing w:val="5"/>
      <w:u w:val="single"/>
    </w:rPr>
  </w:style>
  <w:style w:type="character" w:styleId="af1">
    <w:name w:val="Book Title"/>
    <w:uiPriority w:val="99"/>
    <w:qFormat/>
    <w:rsid w:val="00EC2F26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C2F26"/>
    <w:pPr>
      <w:outlineLvl w:val="9"/>
    </w:pPr>
  </w:style>
  <w:style w:type="character" w:customStyle="1" w:styleId="apple-converted-space">
    <w:name w:val="apple-converted-space"/>
    <w:basedOn w:val="a0"/>
    <w:rsid w:val="00C90FE3"/>
  </w:style>
  <w:style w:type="paragraph" w:customStyle="1" w:styleId="c30">
    <w:name w:val="c30"/>
    <w:basedOn w:val="a"/>
    <w:uiPriority w:val="99"/>
    <w:rsid w:val="0004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040261"/>
  </w:style>
  <w:style w:type="character" w:customStyle="1" w:styleId="c3">
    <w:name w:val="c3"/>
    <w:basedOn w:val="a0"/>
    <w:uiPriority w:val="99"/>
    <w:rsid w:val="00040261"/>
  </w:style>
  <w:style w:type="paragraph" w:styleId="af3">
    <w:name w:val="Normal (Web)"/>
    <w:basedOn w:val="a"/>
    <w:uiPriority w:val="99"/>
    <w:rsid w:val="004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BE50B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rsid w:val="009651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F6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semiHidden/>
    <w:rsid w:val="001F66E2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average-rating">
    <w:name w:val="average-rating"/>
    <w:basedOn w:val="a0"/>
    <w:uiPriority w:val="99"/>
    <w:rsid w:val="001F66E2"/>
  </w:style>
  <w:style w:type="character" w:customStyle="1" w:styleId="total-votes">
    <w:name w:val="total-votes"/>
    <w:basedOn w:val="a0"/>
    <w:uiPriority w:val="99"/>
    <w:rsid w:val="001F66E2"/>
  </w:style>
  <w:style w:type="paragraph" w:styleId="z-1">
    <w:name w:val="HTML Bottom of Form"/>
    <w:basedOn w:val="a"/>
    <w:next w:val="a"/>
    <w:link w:val="z-2"/>
    <w:hidden/>
    <w:uiPriority w:val="99"/>
    <w:semiHidden/>
    <w:rsid w:val="001F6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semiHidden/>
    <w:rsid w:val="001F66E2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c9">
    <w:name w:val="c9"/>
    <w:basedOn w:val="a"/>
    <w:uiPriority w:val="99"/>
    <w:rsid w:val="0043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uiPriority w:val="99"/>
    <w:rsid w:val="00AB5465"/>
  </w:style>
  <w:style w:type="paragraph" w:customStyle="1" w:styleId="c5">
    <w:name w:val="c5"/>
    <w:basedOn w:val="a"/>
    <w:uiPriority w:val="99"/>
    <w:rsid w:val="00AB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uiPriority w:val="99"/>
    <w:rsid w:val="008F4B0C"/>
  </w:style>
  <w:style w:type="paragraph" w:styleId="af6">
    <w:name w:val="Body Text"/>
    <w:basedOn w:val="a"/>
    <w:link w:val="af7"/>
    <w:uiPriority w:val="99"/>
    <w:rsid w:val="000C283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af7">
    <w:name w:val="Основной текст Знак"/>
    <w:link w:val="af6"/>
    <w:uiPriority w:val="99"/>
    <w:rsid w:val="000C2830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c2">
    <w:name w:val="c2"/>
    <w:basedOn w:val="a0"/>
    <w:uiPriority w:val="99"/>
    <w:rsid w:val="00FD36D0"/>
  </w:style>
  <w:style w:type="character" w:customStyle="1" w:styleId="c1">
    <w:name w:val="c1"/>
    <w:basedOn w:val="a0"/>
    <w:uiPriority w:val="99"/>
    <w:rsid w:val="00FD36D0"/>
  </w:style>
  <w:style w:type="character" w:customStyle="1" w:styleId="c11">
    <w:name w:val="c11"/>
    <w:basedOn w:val="a0"/>
    <w:uiPriority w:val="99"/>
    <w:rsid w:val="00866EC6"/>
  </w:style>
  <w:style w:type="paragraph" w:styleId="af8">
    <w:name w:val="Balloon Text"/>
    <w:basedOn w:val="a"/>
    <w:link w:val="af9"/>
    <w:uiPriority w:val="99"/>
    <w:semiHidden/>
    <w:rsid w:val="005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504AC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rsid w:val="00B2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2600C"/>
  </w:style>
  <w:style w:type="paragraph" w:styleId="afc">
    <w:name w:val="footer"/>
    <w:basedOn w:val="a"/>
    <w:link w:val="afd"/>
    <w:uiPriority w:val="99"/>
    <w:rsid w:val="00B2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2600C"/>
  </w:style>
  <w:style w:type="character" w:styleId="afe">
    <w:name w:val="Placeholder Text"/>
    <w:uiPriority w:val="99"/>
    <w:semiHidden/>
    <w:rsid w:val="007E7076"/>
    <w:rPr>
      <w:color w:val="808080"/>
    </w:rPr>
  </w:style>
  <w:style w:type="character" w:styleId="aff">
    <w:name w:val="line number"/>
    <w:uiPriority w:val="99"/>
    <w:semiHidden/>
    <w:unhideWhenUsed/>
    <w:rsid w:val="0038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723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6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1.3577732518669387E-2"/>
                  <c:y val="-1.8518518518518559E-2"/>
                </c:manualLayout>
              </c:layout>
              <c:showVal val="1"/>
            </c:dLbl>
            <c:dLbl>
              <c:idx val="1"/>
              <c:layout>
                <c:manualLayout>
                  <c:x val="1.6293279022403236E-2"/>
                  <c:y val="-1.3888888888888931E-2"/>
                </c:manualLayout>
              </c:layout>
              <c:showVal val="1"/>
            </c:dLbl>
            <c:dLbl>
              <c:idx val="2"/>
              <c:layout>
                <c:manualLayout>
                  <c:x val="1.0862186014935547E-2"/>
                  <c:y val="-9.2592592592593038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Сравнение величин</c:v>
                </c:pt>
                <c:pt idx="1">
                  <c:v>Преобразование величин</c:v>
                </c:pt>
                <c:pt idx="2">
                  <c:v>Арифметические действия с величинами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0.10700000000000008</c:v>
                </c:pt>
                <c:pt idx="1">
                  <c:v>0.14300000000000004</c:v>
                </c:pt>
                <c:pt idx="2">
                  <c:v>0.17800000000000016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1.9008825526137193E-2"/>
                  <c:y val="-1.3888888888888931E-2"/>
                </c:manualLayout>
              </c:layout>
              <c:showVal val="1"/>
            </c:dLbl>
            <c:dLbl>
              <c:idx val="1"/>
              <c:layout>
                <c:manualLayout>
                  <c:x val="2.4439918533605002E-2"/>
                  <c:y val="-1.8518518518518514E-2"/>
                </c:manualLayout>
              </c:layout>
              <c:showVal val="1"/>
            </c:dLbl>
            <c:dLbl>
              <c:idx val="2"/>
              <c:layout>
                <c:manualLayout>
                  <c:x val="1.9008825526137193E-2"/>
                  <c:y val="-2.77777777777778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Сравнение величин</c:v>
                </c:pt>
                <c:pt idx="1">
                  <c:v>Преобразование величин</c:v>
                </c:pt>
                <c:pt idx="2">
                  <c:v>Арифметические действия с величинами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3.6000000000000039E-2</c:v>
                </c:pt>
                <c:pt idx="1">
                  <c:v>7.2000000000000078E-2</c:v>
                </c:pt>
                <c:pt idx="2">
                  <c:v>7.2000000000000078E-2</c:v>
                </c:pt>
              </c:numCache>
            </c:numRef>
          </c:val>
        </c:ser>
        <c:dLbls>
          <c:showVal val="1"/>
        </c:dLbls>
        <c:shape val="cylinder"/>
        <c:axId val="71707648"/>
        <c:axId val="71725824"/>
        <c:axId val="0"/>
      </c:bar3DChart>
      <c:catAx>
        <c:axId val="71707648"/>
        <c:scaling>
          <c:orientation val="minMax"/>
        </c:scaling>
        <c:axPos val="b"/>
        <c:tickLblPos val="nextTo"/>
        <c:crossAx val="71725824"/>
        <c:crosses val="autoZero"/>
        <c:auto val="1"/>
        <c:lblAlgn val="ctr"/>
        <c:lblOffset val="100"/>
      </c:catAx>
      <c:valAx>
        <c:axId val="71725824"/>
        <c:scaling>
          <c:orientation val="minMax"/>
        </c:scaling>
        <c:axPos val="l"/>
        <c:majorGridlines/>
        <c:numFmt formatCode="0.0%" sourceLinked="1"/>
        <c:tickLblPos val="nextTo"/>
        <c:crossAx val="7170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27F3-822E-415D-A022-A048FC4A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</TotalTime>
  <Pages>22</Pages>
  <Words>4165</Words>
  <Characters>27148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84</cp:revision>
  <cp:lastPrinted>2017-02-01T11:27:00Z</cp:lastPrinted>
  <dcterms:created xsi:type="dcterms:W3CDTF">2016-06-14T11:56:00Z</dcterms:created>
  <dcterms:modified xsi:type="dcterms:W3CDTF">2017-02-01T11:29:00Z</dcterms:modified>
</cp:coreProperties>
</file>